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AF4" w:rsidRPr="000E4776" w:rsidRDefault="00325293" w:rsidP="000E4776">
      <w:pPr>
        <w:spacing w:line="360" w:lineRule="auto"/>
        <w:ind w:firstLine="709"/>
        <w:jc w:val="both"/>
        <w:rPr>
          <w:rFonts w:ascii="Times New Roman" w:hAnsi="Times New Roman" w:cs="Times New Roman"/>
          <w:sz w:val="28"/>
          <w:szCs w:val="28"/>
        </w:rPr>
      </w:pP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Регион</w:t>
      </w:r>
      <w:r w:rsidRPr="000E4776">
        <w:rPr>
          <w:rFonts w:ascii="Times New Roman" w:hAnsi="Times New Roman" w:cs="Times New Roman"/>
          <w:sz w:val="28"/>
          <w:szCs w:val="28"/>
        </w:rPr>
        <w:t>: Смоленская область.</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Название школы</w:t>
      </w:r>
      <w:r w:rsidRPr="000E4776">
        <w:rPr>
          <w:rFonts w:ascii="Times New Roman" w:hAnsi="Times New Roman" w:cs="Times New Roman"/>
          <w:sz w:val="28"/>
          <w:szCs w:val="28"/>
        </w:rPr>
        <w:t xml:space="preserve">: Муниципальное бюджетное общеобразовательное учреждение «Воргинская средняя школа» муниципального образования – </w:t>
      </w:r>
      <w:proofErr w:type="spellStart"/>
      <w:r w:rsidRPr="000E4776">
        <w:rPr>
          <w:rFonts w:ascii="Times New Roman" w:hAnsi="Times New Roman" w:cs="Times New Roman"/>
          <w:sz w:val="28"/>
          <w:szCs w:val="28"/>
        </w:rPr>
        <w:t>Ершичский</w:t>
      </w:r>
      <w:proofErr w:type="spellEnd"/>
      <w:r w:rsidRPr="000E4776">
        <w:rPr>
          <w:rFonts w:ascii="Times New Roman" w:hAnsi="Times New Roman" w:cs="Times New Roman"/>
          <w:sz w:val="28"/>
          <w:szCs w:val="28"/>
        </w:rPr>
        <w:t xml:space="preserve"> район Смоленской области.</w:t>
      </w:r>
    </w:p>
    <w:p w:rsidR="007B0EFA" w:rsidRPr="000E4776" w:rsidRDefault="007B0EFA"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b/>
          <w:color w:val="1A1A1A"/>
          <w:sz w:val="28"/>
          <w:szCs w:val="28"/>
          <w:lang w:eastAsia="ru-RU"/>
        </w:rPr>
        <w:t>Ф.И.О. авторов</w:t>
      </w:r>
      <w:r w:rsidRPr="000E4776">
        <w:rPr>
          <w:rFonts w:ascii="Times New Roman" w:eastAsia="Times New Roman" w:hAnsi="Times New Roman" w:cs="Times New Roman"/>
          <w:color w:val="1A1A1A"/>
          <w:sz w:val="28"/>
          <w:szCs w:val="28"/>
          <w:lang w:eastAsia="ru-RU"/>
        </w:rPr>
        <w:t xml:space="preserve">: </w:t>
      </w:r>
      <w:proofErr w:type="spellStart"/>
      <w:r w:rsidRPr="000E4776">
        <w:rPr>
          <w:rFonts w:ascii="Times New Roman" w:eastAsia="Times New Roman" w:hAnsi="Times New Roman" w:cs="Times New Roman"/>
          <w:color w:val="1A1A1A"/>
          <w:sz w:val="28"/>
          <w:szCs w:val="28"/>
          <w:lang w:eastAsia="ru-RU"/>
        </w:rPr>
        <w:t>Свистунова</w:t>
      </w:r>
      <w:proofErr w:type="spellEnd"/>
      <w:r w:rsidRPr="000E4776">
        <w:rPr>
          <w:rFonts w:ascii="Times New Roman" w:eastAsia="Times New Roman" w:hAnsi="Times New Roman" w:cs="Times New Roman"/>
          <w:color w:val="1A1A1A"/>
          <w:sz w:val="28"/>
          <w:szCs w:val="28"/>
          <w:lang w:eastAsia="ru-RU"/>
        </w:rPr>
        <w:t xml:space="preserve"> Лидия Александровна, </w:t>
      </w:r>
      <w:proofErr w:type="spellStart"/>
      <w:r w:rsidRPr="000E4776">
        <w:rPr>
          <w:rFonts w:ascii="Times New Roman" w:eastAsia="Times New Roman" w:hAnsi="Times New Roman" w:cs="Times New Roman"/>
          <w:color w:val="1A1A1A"/>
          <w:sz w:val="28"/>
          <w:szCs w:val="28"/>
          <w:lang w:eastAsia="ru-RU"/>
        </w:rPr>
        <w:t>Свистунова</w:t>
      </w:r>
      <w:proofErr w:type="spellEnd"/>
      <w:r w:rsidRPr="000E4776">
        <w:rPr>
          <w:rFonts w:ascii="Times New Roman" w:eastAsia="Times New Roman" w:hAnsi="Times New Roman" w:cs="Times New Roman"/>
          <w:color w:val="1A1A1A"/>
          <w:sz w:val="28"/>
          <w:szCs w:val="28"/>
          <w:lang w:eastAsia="ru-RU"/>
        </w:rPr>
        <w:t xml:space="preserve"> Тамара Михайловна.</w:t>
      </w:r>
    </w:p>
    <w:p w:rsidR="007B0EFA" w:rsidRPr="000E4776" w:rsidRDefault="007B0EFA" w:rsidP="000E4776">
      <w:pPr>
        <w:spacing w:line="360" w:lineRule="auto"/>
        <w:ind w:firstLine="709"/>
        <w:jc w:val="both"/>
        <w:rPr>
          <w:rFonts w:ascii="Times New Roman" w:hAnsi="Times New Roman" w:cs="Times New Roman"/>
          <w:b/>
          <w:sz w:val="28"/>
          <w:szCs w:val="28"/>
        </w:rPr>
      </w:pPr>
      <w:r w:rsidRPr="000E4776">
        <w:rPr>
          <w:rFonts w:ascii="Times New Roman" w:hAnsi="Times New Roman" w:cs="Times New Roman"/>
          <w:sz w:val="28"/>
          <w:szCs w:val="28"/>
        </w:rPr>
        <w:t>Название практики</w:t>
      </w:r>
      <w:r w:rsidRPr="000E4776">
        <w:rPr>
          <w:rFonts w:ascii="Times New Roman" w:hAnsi="Times New Roman" w:cs="Times New Roman"/>
          <w:b/>
          <w:sz w:val="28"/>
          <w:szCs w:val="28"/>
        </w:rPr>
        <w:t>: Краеведческий  интернет-музей в сельской школе «Прогулка в историю».</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Аннотация:</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Проект «Интернет-музей в сельской школе» предполагает размещение информации на сайте школы и в социальных сетях. Экспозиция посвящена истории села, школы. На сайте представлены фотографии, копии документов, аудио- и видеоматериалы.</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В ходе работы над проектом школьники научатся работать с архивами, оцифровывать документы,  учащиеся приобретут навыки исследовательской деятельности, публичных выступлений и ведения дискуссий.</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Проект поможет повысить интерес учащихся к истории своей школы, а также к краеведению и изучению истории родного края.</w:t>
      </w:r>
    </w:p>
    <w:p w:rsidR="007B0EFA" w:rsidRPr="000E4776" w:rsidRDefault="007B0EFA" w:rsidP="000E4776">
      <w:pPr>
        <w:spacing w:line="360" w:lineRule="auto"/>
        <w:ind w:firstLine="709"/>
        <w:jc w:val="both"/>
        <w:rPr>
          <w:rFonts w:ascii="Times New Roman" w:hAnsi="Times New Roman" w:cs="Times New Roman"/>
          <w:sz w:val="28"/>
          <w:szCs w:val="28"/>
          <w:lang w:val="en-US"/>
        </w:rPr>
      </w:pPr>
      <w:r w:rsidRPr="000E4776">
        <w:rPr>
          <w:rFonts w:ascii="Times New Roman" w:hAnsi="Times New Roman" w:cs="Times New Roman"/>
          <w:sz w:val="28"/>
          <w:szCs w:val="28"/>
          <w:lang w:val="en-US"/>
        </w:rPr>
        <w:t>The project "Internet-museum in a rural school" involves posting information on the school website and social networks. The exposition is devoted to the history of the village and the school. The website presents photos, copies of documents, audio and video materials.</w:t>
      </w:r>
    </w:p>
    <w:p w:rsidR="007B0EFA" w:rsidRPr="000E4776" w:rsidRDefault="007B0EFA" w:rsidP="000E4776">
      <w:pPr>
        <w:spacing w:line="360" w:lineRule="auto"/>
        <w:ind w:firstLine="709"/>
        <w:jc w:val="both"/>
        <w:rPr>
          <w:rFonts w:ascii="Times New Roman" w:hAnsi="Times New Roman" w:cs="Times New Roman"/>
          <w:sz w:val="28"/>
          <w:szCs w:val="28"/>
          <w:lang w:val="en-US"/>
        </w:rPr>
      </w:pPr>
      <w:r w:rsidRPr="000E4776">
        <w:rPr>
          <w:rFonts w:ascii="Times New Roman" w:hAnsi="Times New Roman" w:cs="Times New Roman"/>
          <w:sz w:val="28"/>
          <w:szCs w:val="28"/>
          <w:lang w:val="en-US"/>
        </w:rPr>
        <w:lastRenderedPageBreak/>
        <w:t>While working on the project, students will learn to work with archives, digitize documents, and acquire skills in research, public speaking and discussion.</w:t>
      </w:r>
    </w:p>
    <w:p w:rsidR="007B0EFA" w:rsidRPr="000E4776" w:rsidRDefault="007B0EFA" w:rsidP="000E4776">
      <w:pPr>
        <w:spacing w:line="360" w:lineRule="auto"/>
        <w:ind w:firstLine="709"/>
        <w:jc w:val="both"/>
        <w:rPr>
          <w:rFonts w:ascii="Times New Roman" w:hAnsi="Times New Roman" w:cs="Times New Roman"/>
          <w:sz w:val="28"/>
          <w:szCs w:val="28"/>
          <w:lang w:val="en-US"/>
        </w:rPr>
      </w:pPr>
      <w:r w:rsidRPr="000E4776">
        <w:rPr>
          <w:rFonts w:ascii="Times New Roman" w:hAnsi="Times New Roman" w:cs="Times New Roman"/>
          <w:sz w:val="28"/>
          <w:szCs w:val="28"/>
          <w:lang w:val="en-US"/>
        </w:rPr>
        <w:t>The project will help increase students' interest in the history of their school, as well as in local lore and the study of the history of their native land.</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Основные характеристики ценностно-ориентированной обучающей и воспитательной практики:</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Цель этой практики - использование информационных технологий для обучения и воспитания учащихся, а также для сохранения и популяризации культурного наследия, создание условий для ознакомления большего количества людей с историческими материалами, собранными в школе, сохранения памяти об истории с</w:t>
      </w:r>
      <w:proofErr w:type="gramStart"/>
      <w:r w:rsidRPr="000E4776">
        <w:rPr>
          <w:rFonts w:ascii="Times New Roman" w:hAnsi="Times New Roman" w:cs="Times New Roman"/>
          <w:sz w:val="28"/>
          <w:szCs w:val="28"/>
        </w:rPr>
        <w:t>.В</w:t>
      </w:r>
      <w:proofErr w:type="gramEnd"/>
      <w:r w:rsidRPr="000E4776">
        <w:rPr>
          <w:rFonts w:ascii="Times New Roman" w:hAnsi="Times New Roman" w:cs="Times New Roman"/>
          <w:sz w:val="28"/>
          <w:szCs w:val="28"/>
        </w:rPr>
        <w:t>орга, её жителях, деятельности школы через  эффективное использование информационных и коммуникационных технологий.</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Работа над проектом </w:t>
      </w:r>
      <w:proofErr w:type="spellStart"/>
      <w:proofErr w:type="gramStart"/>
      <w:r w:rsidRPr="000E4776">
        <w:rPr>
          <w:rFonts w:ascii="Times New Roman" w:hAnsi="Times New Roman" w:cs="Times New Roman"/>
          <w:sz w:val="28"/>
          <w:szCs w:val="28"/>
        </w:rPr>
        <w:t>интернет-музея</w:t>
      </w:r>
      <w:proofErr w:type="spellEnd"/>
      <w:proofErr w:type="gramEnd"/>
      <w:r w:rsidRPr="000E4776">
        <w:rPr>
          <w:rFonts w:ascii="Times New Roman" w:hAnsi="Times New Roman" w:cs="Times New Roman"/>
          <w:sz w:val="28"/>
          <w:szCs w:val="28"/>
        </w:rPr>
        <w:t xml:space="preserve"> в школе включает в себя следующие задачи:</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1.  Поиск материалов для экспозиции: Поиск исторических документов, фотографий, артефактов, книг, предметов искусства и других объектов, связанных с темой музея.</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2. Оцифровка материалов: Перевод физических материалов в цифровой формат для размещения на сайте музея.</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3. Подготовка залов-презентаций и размещение материалов на сайте.</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4. Создание экскурсионной программы: Разработка </w:t>
      </w:r>
      <w:proofErr w:type="spellStart"/>
      <w:r w:rsidRPr="000E4776">
        <w:rPr>
          <w:rFonts w:ascii="Times New Roman" w:hAnsi="Times New Roman" w:cs="Times New Roman"/>
          <w:sz w:val="28"/>
          <w:szCs w:val="28"/>
        </w:rPr>
        <w:t>онлайн-экскурсий</w:t>
      </w:r>
      <w:proofErr w:type="spellEnd"/>
      <w:r w:rsidRPr="000E4776">
        <w:rPr>
          <w:rFonts w:ascii="Times New Roman" w:hAnsi="Times New Roman" w:cs="Times New Roman"/>
          <w:sz w:val="28"/>
          <w:szCs w:val="28"/>
        </w:rPr>
        <w:t xml:space="preserve"> по музею, подготовка текстовых и аудиоматериалов, создание планов экскурсий.</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lastRenderedPageBreak/>
        <w:t xml:space="preserve">5. Организация мероприятий: Проведение </w:t>
      </w:r>
      <w:proofErr w:type="spellStart"/>
      <w:r w:rsidRPr="000E4776">
        <w:rPr>
          <w:rFonts w:ascii="Times New Roman" w:hAnsi="Times New Roman" w:cs="Times New Roman"/>
          <w:sz w:val="28"/>
          <w:szCs w:val="28"/>
        </w:rPr>
        <w:t>онлайн-выставок</w:t>
      </w:r>
      <w:proofErr w:type="spellEnd"/>
      <w:r w:rsidRPr="000E4776">
        <w:rPr>
          <w:rFonts w:ascii="Times New Roman" w:hAnsi="Times New Roman" w:cs="Times New Roman"/>
          <w:sz w:val="28"/>
          <w:szCs w:val="28"/>
        </w:rPr>
        <w:t>, конференций, семинаров, и других мероприятий, связанных с тематикой музея.</w:t>
      </w:r>
    </w:p>
    <w:p w:rsidR="007B0EFA" w:rsidRPr="000E4776"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6. Развитие социального взаимодействия между учащимися и посетителями музея через форумы, чаты или социальные сети.</w:t>
      </w:r>
    </w:p>
    <w:p w:rsidR="007B0EFA" w:rsidRPr="000E4776" w:rsidRDefault="00656D0D"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Т</w:t>
      </w:r>
      <w:r w:rsidR="007B0EFA" w:rsidRPr="000E4776">
        <w:rPr>
          <w:rFonts w:ascii="Times New Roman" w:hAnsi="Times New Roman" w:cs="Times New Roman"/>
          <w:sz w:val="28"/>
          <w:szCs w:val="28"/>
        </w:rPr>
        <w:t xml:space="preserve">аким образом, практика "Интернет-музей в сельской школе" помогает не только сохранить и популяризировать культурное наследие региона, но и способствует развитию информационной грамотности и социальных навыков </w:t>
      </w:r>
      <w:proofErr w:type="gramStart"/>
      <w:r w:rsidR="007B0EFA" w:rsidRPr="000E4776">
        <w:rPr>
          <w:rFonts w:ascii="Times New Roman" w:hAnsi="Times New Roman" w:cs="Times New Roman"/>
          <w:sz w:val="28"/>
          <w:szCs w:val="28"/>
        </w:rPr>
        <w:t>у</w:t>
      </w:r>
      <w:proofErr w:type="gramEnd"/>
      <w:r w:rsidR="007B0EFA" w:rsidRPr="000E4776">
        <w:rPr>
          <w:rFonts w:ascii="Times New Roman" w:hAnsi="Times New Roman" w:cs="Times New Roman"/>
          <w:sz w:val="28"/>
          <w:szCs w:val="28"/>
        </w:rPr>
        <w:t xml:space="preserve"> обучающихся.</w:t>
      </w:r>
    </w:p>
    <w:p w:rsidR="000E4776" w:rsidRPr="000E4776" w:rsidRDefault="000E4776"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Конституция страны гласит «Каждый обязан заботиться о сохранении исторического и культурного наследия, беречь памятники истории и культуры»</w:t>
      </w:r>
    </w:p>
    <w:p w:rsidR="000E4776" w:rsidRPr="000E4776" w:rsidRDefault="000E4776"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 Музеи – это древнейшее хранилище общечеловеческого опыта и ценностей. Но сокровища, чтобы не таять, а приумножаться, должны работать. Мы можем выступить хранителями ценностей человечества, а главное, выполнить свою миссию и передать их следующим поколениям. </w:t>
      </w:r>
    </w:p>
    <w:p w:rsidR="000E4776" w:rsidRPr="000E4776" w:rsidRDefault="000E4776"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У каждого человека есть своя малая родина, будь то село, город или район. Это место, где родился он и вырос, где находится отчий дом. Уголок, где впервые познал этот мир,  где прошло его безмятежное, а, быть может, и трудное детство, прошла молодость. Этот уголок для него самый дорогой и близкий. И как же верно, что любовь к Отечеству определяет любовь к Родине в целом.  Эта любовь всегда  жива в нас.</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Традиционные российские ценности определяют идеологию, суть и цель воспитания в стране и, тем самым, на десятилетия задают вектор развития мировоззренческой составляющей общества. Их формирование в своей значимости выходит за пределы сферы образования – оно определяет перспективы развития российского общества, страны, государства, создает условия для обеспечения национальной безопасности </w:t>
      </w:r>
      <w:r w:rsidRPr="000E4776">
        <w:rPr>
          <w:rFonts w:ascii="Times New Roman" w:eastAsia="Times New Roman" w:hAnsi="Times New Roman" w:cs="Times New Roman"/>
          <w:color w:val="1A1A1A"/>
          <w:sz w:val="28"/>
          <w:szCs w:val="28"/>
          <w:lang w:eastAsia="ru-RU"/>
        </w:rPr>
        <w:lastRenderedPageBreak/>
        <w:t>и социальной безопасности молодого поколения россиян [2</w:t>
      </w:r>
      <w:r w:rsidR="004F6CAB" w:rsidRPr="000E4776">
        <w:rPr>
          <w:rFonts w:ascii="Times New Roman" w:eastAsia="Times New Roman" w:hAnsi="Times New Roman" w:cs="Times New Roman"/>
          <w:color w:val="1A1A1A"/>
          <w:sz w:val="28"/>
          <w:szCs w:val="28"/>
          <w:lang w:eastAsia="ru-RU"/>
        </w:rPr>
        <w:t>. с.</w:t>
      </w:r>
      <w:r w:rsidR="004F6CAB" w:rsidRPr="000E4776">
        <w:rPr>
          <w:rFonts w:ascii="Times New Roman" w:hAnsi="Times New Roman" w:cs="Times New Roman"/>
          <w:sz w:val="28"/>
          <w:szCs w:val="28"/>
        </w:rPr>
        <w:t>8–17</w:t>
      </w:r>
      <w:r w:rsidRPr="000E4776">
        <w:rPr>
          <w:rFonts w:ascii="Times New Roman" w:eastAsia="Times New Roman" w:hAnsi="Times New Roman" w:cs="Times New Roman"/>
          <w:color w:val="1A1A1A"/>
          <w:sz w:val="28"/>
          <w:szCs w:val="28"/>
          <w:lang w:eastAsia="ru-RU"/>
        </w:rPr>
        <w:t xml:space="preserve">]. Как следствие, очень важно определить </w:t>
      </w:r>
      <w:proofErr w:type="gramStart"/>
      <w:r w:rsidRPr="000E4776">
        <w:rPr>
          <w:rFonts w:ascii="Times New Roman" w:eastAsia="Times New Roman" w:hAnsi="Times New Roman" w:cs="Times New Roman"/>
          <w:color w:val="1A1A1A"/>
          <w:sz w:val="28"/>
          <w:szCs w:val="28"/>
          <w:lang w:eastAsia="ru-RU"/>
        </w:rPr>
        <w:t>содержательную</w:t>
      </w:r>
      <w:proofErr w:type="gramEnd"/>
      <w:r w:rsidRPr="000E4776">
        <w:rPr>
          <w:rFonts w:ascii="Times New Roman" w:eastAsia="Times New Roman" w:hAnsi="Times New Roman" w:cs="Times New Roman"/>
          <w:color w:val="1A1A1A"/>
          <w:sz w:val="28"/>
          <w:szCs w:val="28"/>
          <w:lang w:eastAsia="ru-RU"/>
        </w:rPr>
        <w:t xml:space="preserve"> наполненность традиционных российских ценностей.</w:t>
      </w:r>
    </w:p>
    <w:p w:rsidR="00137353" w:rsidRPr="000E4776" w:rsidRDefault="00D540A6"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Школьное краеведение – важный фактор различных видов воспитания, оно способствует патриотическому воспитанию, общему и политехническому образованию, расширяет кругозор и развивает познавательные интересы учащихся, приобщает к творческой деятельности, формирует практические и интеллектуальные умения, помогает в выборе профессии</w:t>
      </w:r>
      <w:r w:rsidR="00137353" w:rsidRPr="000E4776">
        <w:rPr>
          <w:rFonts w:ascii="Times New Roman" w:eastAsia="Times New Roman" w:hAnsi="Times New Roman" w:cs="Times New Roman"/>
          <w:color w:val="1A1A1A"/>
          <w:sz w:val="28"/>
          <w:szCs w:val="28"/>
          <w:lang w:eastAsia="ru-RU"/>
        </w:rPr>
        <w:t>. [5, с.148].</w:t>
      </w:r>
    </w:p>
    <w:p w:rsidR="00D540A6" w:rsidRPr="000E4776" w:rsidRDefault="00137353"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Занятие краеведением помогает юным гражданам нашей страны глубже уяснить смысл, сущность важных норм, включенных в Конституцию страны: «Каждый обязан заботиться о сохранении исторического и культурного наследия, беречь памятники истории и культуры»</w:t>
      </w:r>
      <w:r w:rsidR="00D540A6" w:rsidRPr="000E4776">
        <w:rPr>
          <w:rFonts w:ascii="Times New Roman" w:eastAsia="Times New Roman" w:hAnsi="Times New Roman" w:cs="Times New Roman"/>
          <w:color w:val="1A1A1A"/>
          <w:sz w:val="28"/>
          <w:szCs w:val="28"/>
          <w:lang w:eastAsia="ru-RU"/>
        </w:rPr>
        <w:t xml:space="preserve"> [5</w:t>
      </w:r>
      <w:r w:rsidRPr="000E4776">
        <w:rPr>
          <w:rFonts w:ascii="Times New Roman" w:eastAsia="Times New Roman" w:hAnsi="Times New Roman" w:cs="Times New Roman"/>
          <w:color w:val="1A1A1A"/>
          <w:sz w:val="28"/>
          <w:szCs w:val="28"/>
          <w:lang w:eastAsia="ru-RU"/>
        </w:rPr>
        <w:t xml:space="preserve">, </w:t>
      </w:r>
      <w:r w:rsidR="004F6CAB" w:rsidRPr="000E4776">
        <w:rPr>
          <w:rFonts w:ascii="Times New Roman" w:eastAsia="Times New Roman" w:hAnsi="Times New Roman" w:cs="Times New Roman"/>
          <w:color w:val="1A1A1A"/>
          <w:sz w:val="28"/>
          <w:szCs w:val="28"/>
          <w:lang w:eastAsia="ru-RU"/>
        </w:rPr>
        <w:t>с</w:t>
      </w:r>
      <w:r w:rsidRPr="000E4776">
        <w:rPr>
          <w:rFonts w:ascii="Times New Roman" w:eastAsia="Times New Roman" w:hAnsi="Times New Roman" w:cs="Times New Roman"/>
          <w:color w:val="1A1A1A"/>
          <w:sz w:val="28"/>
          <w:szCs w:val="28"/>
          <w:lang w:eastAsia="ru-RU"/>
        </w:rPr>
        <w:t>.</w:t>
      </w:r>
      <w:r w:rsidR="004F6CAB" w:rsidRPr="000E4776">
        <w:rPr>
          <w:rFonts w:ascii="Times New Roman" w:eastAsia="Times New Roman" w:hAnsi="Times New Roman" w:cs="Times New Roman"/>
          <w:color w:val="1A1A1A"/>
          <w:sz w:val="28"/>
          <w:szCs w:val="28"/>
          <w:lang w:eastAsia="ru-RU"/>
        </w:rPr>
        <w:t>150</w:t>
      </w:r>
      <w:r w:rsidR="00D540A6" w:rsidRPr="000E4776">
        <w:rPr>
          <w:rFonts w:ascii="Times New Roman" w:eastAsia="Times New Roman" w:hAnsi="Times New Roman" w:cs="Times New Roman"/>
          <w:color w:val="1A1A1A"/>
          <w:sz w:val="28"/>
          <w:szCs w:val="28"/>
          <w:lang w:eastAsia="ru-RU"/>
        </w:rPr>
        <w:t>].</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Одну из первых моделей использования исторического краеведения для реализации многообразных задач совершенствования процессов обучения в учреждениях основного образования сформулировал </w:t>
      </w:r>
      <w:proofErr w:type="spellStart"/>
      <w:r w:rsidRPr="000E4776">
        <w:rPr>
          <w:rFonts w:ascii="Times New Roman" w:eastAsia="Times New Roman" w:hAnsi="Times New Roman" w:cs="Times New Roman"/>
          <w:color w:val="1A1A1A"/>
          <w:sz w:val="28"/>
          <w:szCs w:val="28"/>
          <w:lang w:eastAsia="ru-RU"/>
        </w:rPr>
        <w:t>А.Е.Сейненский</w:t>
      </w:r>
      <w:proofErr w:type="spellEnd"/>
      <w:r w:rsidRPr="000E4776">
        <w:rPr>
          <w:rFonts w:ascii="Times New Roman" w:eastAsia="Times New Roman" w:hAnsi="Times New Roman" w:cs="Times New Roman"/>
          <w:color w:val="1A1A1A"/>
          <w:sz w:val="28"/>
          <w:szCs w:val="28"/>
          <w:lang w:eastAsia="ru-RU"/>
        </w:rPr>
        <w:t xml:space="preserve"> [4</w:t>
      </w:r>
      <w:r w:rsidR="00B60BAF" w:rsidRPr="000E4776">
        <w:rPr>
          <w:rFonts w:ascii="Times New Roman" w:eastAsia="Times New Roman" w:hAnsi="Times New Roman" w:cs="Times New Roman"/>
          <w:color w:val="1A1A1A"/>
          <w:sz w:val="28"/>
          <w:szCs w:val="28"/>
          <w:lang w:eastAsia="ru-RU"/>
        </w:rPr>
        <w:t>,</w:t>
      </w:r>
      <w:r w:rsidR="004F6CAB" w:rsidRPr="000E4776">
        <w:rPr>
          <w:rFonts w:ascii="Times New Roman" w:eastAsia="Times New Roman" w:hAnsi="Times New Roman" w:cs="Times New Roman"/>
          <w:color w:val="1A1A1A"/>
          <w:sz w:val="28"/>
          <w:szCs w:val="28"/>
          <w:lang w:eastAsia="ru-RU"/>
        </w:rPr>
        <w:t xml:space="preserve"> с.6</w:t>
      </w:r>
      <w:r w:rsidRPr="000E4776">
        <w:rPr>
          <w:rFonts w:ascii="Times New Roman" w:eastAsia="Times New Roman" w:hAnsi="Times New Roman" w:cs="Times New Roman"/>
          <w:color w:val="1A1A1A"/>
          <w:sz w:val="28"/>
          <w:szCs w:val="28"/>
          <w:lang w:eastAsia="ru-RU"/>
        </w:rPr>
        <w:t xml:space="preserve">]. В частности, автор предложил различать три уровня освоения краеведческого пространства учащимися: </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1. Получение знаний со слов учителя. </w:t>
      </w:r>
    </w:p>
    <w:p w:rsidR="00656D0D" w:rsidRPr="000E4776" w:rsidRDefault="00656D0D"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2. Самостоятельное приобретение краеведческих знаний учащимися путем изучения специальной литературы, периодики, посещения музеев и т.п. </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3. Участие в фактической поисково-собирательской работе в составе краеведческого кружка или ученического научного общества.</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Работа по созданию и ведению школьного музея предполагает все три уровня развития </w:t>
      </w:r>
      <w:proofErr w:type="gramStart"/>
      <w:r w:rsidRPr="000E4776">
        <w:rPr>
          <w:rFonts w:ascii="Times New Roman" w:eastAsia="Times New Roman" w:hAnsi="Times New Roman" w:cs="Times New Roman"/>
          <w:color w:val="1A1A1A"/>
          <w:sz w:val="28"/>
          <w:szCs w:val="28"/>
          <w:lang w:eastAsia="ru-RU"/>
        </w:rPr>
        <w:t>для</w:t>
      </w:r>
      <w:proofErr w:type="gramEnd"/>
      <w:r w:rsidRPr="000E4776">
        <w:rPr>
          <w:rFonts w:ascii="Times New Roman" w:eastAsia="Times New Roman" w:hAnsi="Times New Roman" w:cs="Times New Roman"/>
          <w:color w:val="1A1A1A"/>
          <w:sz w:val="28"/>
          <w:szCs w:val="28"/>
          <w:lang w:eastAsia="ru-RU"/>
        </w:rPr>
        <w:t xml:space="preserve"> обучающихся.</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 Школьные музеи, безусловно, можно отнести к одному из замечательных феноменов отечественной культуры и образования. </w:t>
      </w:r>
      <w:proofErr w:type="gramStart"/>
      <w:r w:rsidRPr="000E4776">
        <w:rPr>
          <w:rFonts w:ascii="Times New Roman" w:eastAsia="Times New Roman" w:hAnsi="Times New Roman" w:cs="Times New Roman"/>
          <w:color w:val="1A1A1A"/>
          <w:sz w:val="28"/>
          <w:szCs w:val="28"/>
          <w:lang w:eastAsia="ru-RU"/>
        </w:rPr>
        <w:t xml:space="preserve">Возникнув как </w:t>
      </w:r>
      <w:proofErr w:type="spellStart"/>
      <w:r w:rsidRPr="000E4776">
        <w:rPr>
          <w:rFonts w:ascii="Times New Roman" w:eastAsia="Times New Roman" w:hAnsi="Times New Roman" w:cs="Times New Roman"/>
          <w:color w:val="1A1A1A"/>
          <w:sz w:val="28"/>
          <w:szCs w:val="28"/>
          <w:lang w:eastAsia="ru-RU"/>
        </w:rPr>
        <w:t>межпредметные</w:t>
      </w:r>
      <w:proofErr w:type="spellEnd"/>
      <w:r w:rsidRPr="000E4776">
        <w:rPr>
          <w:rFonts w:ascii="Times New Roman" w:eastAsia="Times New Roman" w:hAnsi="Times New Roman" w:cs="Times New Roman"/>
          <w:color w:val="1A1A1A"/>
          <w:sz w:val="28"/>
          <w:szCs w:val="28"/>
          <w:lang w:eastAsia="ru-RU"/>
        </w:rPr>
        <w:t xml:space="preserve"> кабинеты для хранения учебно-наглядных </w:t>
      </w:r>
      <w:r w:rsidRPr="000E4776">
        <w:rPr>
          <w:rFonts w:ascii="Times New Roman" w:eastAsia="Times New Roman" w:hAnsi="Times New Roman" w:cs="Times New Roman"/>
          <w:color w:val="1A1A1A"/>
          <w:sz w:val="28"/>
          <w:szCs w:val="28"/>
          <w:lang w:eastAsia="ru-RU"/>
        </w:rPr>
        <w:lastRenderedPageBreak/>
        <w:t>пособий по истории и природе края, собранных и оформленных учащимися (гербарии, образцы почв и минералов, таблицы и диаграммы, документы и изобразительные материалы и т.п.), они в течение сравнительно короткого времени получили широкое распространение в педагогической практике как эффективное средство обучения и воспитания. [3</w:t>
      </w:r>
      <w:r w:rsidR="004F6CAB" w:rsidRPr="000E4776">
        <w:rPr>
          <w:rFonts w:ascii="Times New Roman" w:eastAsia="Times New Roman" w:hAnsi="Times New Roman" w:cs="Times New Roman"/>
          <w:color w:val="1A1A1A"/>
          <w:sz w:val="28"/>
          <w:szCs w:val="28"/>
          <w:lang w:eastAsia="ru-RU"/>
        </w:rPr>
        <w:t>. с.5</w:t>
      </w:r>
      <w:r w:rsidRPr="000E4776">
        <w:rPr>
          <w:rFonts w:ascii="Times New Roman" w:eastAsia="Times New Roman" w:hAnsi="Times New Roman" w:cs="Times New Roman"/>
          <w:color w:val="1A1A1A"/>
          <w:sz w:val="28"/>
          <w:szCs w:val="28"/>
          <w:lang w:eastAsia="ru-RU"/>
        </w:rPr>
        <w:t>].</w:t>
      </w:r>
      <w:proofErr w:type="gramEnd"/>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Участие детей в поисково-собирательской работе, изучении и описании музейных предметов, создании экспозиции, проведении экскурсий, вечеров, конференций способствует заполнению их досуга (рекреационная функция), овладению ими различными приемами и навыками краеведческой и музейной профессиональной деятельности (функция профессионального ориентирования) и т.д. </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 xml:space="preserve">Особое значение для выявления специфики школьного музея имеет образовательно-воспитательная функция. Если в государственных музеях и в большинстве негосударственных музеев образовательно-воспитательная функция реализуется через различные формы экспозиционно-выставочной и массово-просветительной работы и ставит целью передачу знаний посетителям музея и идейно-нравственного воздействия на них, то в школьном музее сущность и принципы реализации функции обучения </w:t>
      </w:r>
      <w:proofErr w:type="gramStart"/>
      <w:r w:rsidRPr="000E4776">
        <w:rPr>
          <w:rFonts w:ascii="Times New Roman" w:eastAsia="Times New Roman" w:hAnsi="Times New Roman" w:cs="Times New Roman"/>
          <w:color w:val="1A1A1A"/>
          <w:sz w:val="28"/>
          <w:szCs w:val="28"/>
          <w:lang w:eastAsia="ru-RU"/>
        </w:rPr>
        <w:t>к</w:t>
      </w:r>
      <w:proofErr w:type="gramEnd"/>
      <w:r w:rsidRPr="000E4776">
        <w:rPr>
          <w:rFonts w:ascii="Times New Roman" w:eastAsia="Times New Roman" w:hAnsi="Times New Roman" w:cs="Times New Roman"/>
          <w:color w:val="1A1A1A"/>
          <w:sz w:val="28"/>
          <w:szCs w:val="28"/>
          <w:lang w:eastAsia="ru-RU"/>
        </w:rPr>
        <w:t xml:space="preserve"> воспитания детей опираются на иные основания. Главное отличие образовательно-воспитательного эффекта в деятельности школьного музея заключается в том, что ребенок выступает здесь не как потребитель продукта музейной деятельности, а как активный создатель его. </w:t>
      </w:r>
    </w:p>
    <w:p w:rsidR="00B008F4" w:rsidRPr="000E4776" w:rsidRDefault="00B008F4" w:rsidP="000E4776">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0E4776">
        <w:rPr>
          <w:rFonts w:ascii="Times New Roman" w:eastAsia="Times New Roman" w:hAnsi="Times New Roman" w:cs="Times New Roman"/>
          <w:color w:val="1A1A1A"/>
          <w:sz w:val="28"/>
          <w:szCs w:val="28"/>
          <w:lang w:eastAsia="ru-RU"/>
        </w:rPr>
        <w:t>Феномен школьного музея состоит в том, что его образовательно-воспитательное влияние на детей наиболее эффективно проявляется в процессе их участия в осуществлении различных направлений музейной деятельности. [3</w:t>
      </w:r>
      <w:r w:rsidR="00AA492B" w:rsidRPr="000E4776">
        <w:rPr>
          <w:rFonts w:ascii="Times New Roman" w:eastAsia="Times New Roman" w:hAnsi="Times New Roman" w:cs="Times New Roman"/>
          <w:color w:val="1A1A1A"/>
          <w:sz w:val="28"/>
          <w:szCs w:val="28"/>
          <w:lang w:eastAsia="ru-RU"/>
        </w:rPr>
        <w:t xml:space="preserve">, </w:t>
      </w:r>
      <w:r w:rsidR="004F6CAB" w:rsidRPr="000E4776">
        <w:rPr>
          <w:rFonts w:ascii="Times New Roman" w:eastAsia="Times New Roman" w:hAnsi="Times New Roman" w:cs="Times New Roman"/>
          <w:color w:val="1A1A1A"/>
          <w:sz w:val="28"/>
          <w:szCs w:val="28"/>
          <w:lang w:eastAsia="ru-RU"/>
        </w:rPr>
        <w:t>с.5</w:t>
      </w:r>
      <w:r w:rsidRPr="000E4776">
        <w:rPr>
          <w:rFonts w:ascii="Times New Roman" w:eastAsia="Times New Roman" w:hAnsi="Times New Roman" w:cs="Times New Roman"/>
          <w:color w:val="1A1A1A"/>
          <w:sz w:val="28"/>
          <w:szCs w:val="28"/>
          <w:lang w:eastAsia="ru-RU"/>
        </w:rPr>
        <w:t>].</w:t>
      </w:r>
    </w:p>
    <w:p w:rsidR="007B0EFA" w:rsidRDefault="007B0EFA"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Данная практика начала разрабатываться в Муниципальном бюджетном общеобразовательном учреждении «Воргинская средняя </w:t>
      </w:r>
      <w:r w:rsidRPr="000E4776">
        <w:rPr>
          <w:rFonts w:ascii="Times New Roman" w:hAnsi="Times New Roman" w:cs="Times New Roman"/>
          <w:sz w:val="28"/>
          <w:szCs w:val="28"/>
        </w:rPr>
        <w:lastRenderedPageBreak/>
        <w:t xml:space="preserve">школа» муниципального образования – </w:t>
      </w:r>
      <w:proofErr w:type="spellStart"/>
      <w:r w:rsidRPr="000E4776">
        <w:rPr>
          <w:rFonts w:ascii="Times New Roman" w:hAnsi="Times New Roman" w:cs="Times New Roman"/>
          <w:sz w:val="28"/>
          <w:szCs w:val="28"/>
        </w:rPr>
        <w:t>Ершичский</w:t>
      </w:r>
      <w:proofErr w:type="spellEnd"/>
      <w:r w:rsidRPr="000E4776">
        <w:rPr>
          <w:rFonts w:ascii="Times New Roman" w:hAnsi="Times New Roman" w:cs="Times New Roman"/>
          <w:sz w:val="28"/>
          <w:szCs w:val="28"/>
        </w:rPr>
        <w:t xml:space="preserve"> район Смоленской области 4 года назад. В разработке задействованы обучающиеся школы, педагогический  коллектив</w:t>
      </w:r>
      <w:r w:rsidR="00EC77B8" w:rsidRPr="000E4776">
        <w:rPr>
          <w:rFonts w:ascii="Times New Roman" w:hAnsi="Times New Roman" w:cs="Times New Roman"/>
          <w:sz w:val="28"/>
          <w:szCs w:val="28"/>
        </w:rPr>
        <w:t>,</w:t>
      </w:r>
      <w:r w:rsidRPr="000E4776">
        <w:rPr>
          <w:rFonts w:ascii="Times New Roman" w:hAnsi="Times New Roman" w:cs="Times New Roman"/>
          <w:sz w:val="28"/>
          <w:szCs w:val="28"/>
        </w:rPr>
        <w:t xml:space="preserve"> </w:t>
      </w:r>
      <w:r w:rsidR="00EC77B8" w:rsidRPr="000E4776">
        <w:rPr>
          <w:rFonts w:ascii="Times New Roman" w:hAnsi="Times New Roman" w:cs="Times New Roman"/>
          <w:sz w:val="28"/>
          <w:szCs w:val="28"/>
        </w:rPr>
        <w:t xml:space="preserve">местные жители, родительское сообщество, районный военкомат, </w:t>
      </w:r>
      <w:r w:rsidRPr="000E4776">
        <w:rPr>
          <w:rFonts w:ascii="Times New Roman" w:hAnsi="Times New Roman" w:cs="Times New Roman"/>
          <w:sz w:val="28"/>
          <w:szCs w:val="28"/>
        </w:rPr>
        <w:t xml:space="preserve">социальные партнёры школы: </w:t>
      </w:r>
      <w:r w:rsidR="00EC77B8" w:rsidRPr="000E4776">
        <w:rPr>
          <w:rFonts w:ascii="Times New Roman" w:hAnsi="Times New Roman" w:cs="Times New Roman"/>
          <w:sz w:val="28"/>
          <w:szCs w:val="28"/>
        </w:rPr>
        <w:t xml:space="preserve">сельская библиотека, Храм Николая Чудотворца. Авторами идеи и координаторами стали учитель </w:t>
      </w:r>
      <w:proofErr w:type="spellStart"/>
      <w:r w:rsidR="00EC77B8" w:rsidRPr="000E4776">
        <w:rPr>
          <w:rFonts w:ascii="Times New Roman" w:hAnsi="Times New Roman" w:cs="Times New Roman"/>
          <w:sz w:val="28"/>
          <w:szCs w:val="28"/>
        </w:rPr>
        <w:t>Воргинской</w:t>
      </w:r>
      <w:proofErr w:type="spellEnd"/>
      <w:r w:rsidR="00EC77B8" w:rsidRPr="000E4776">
        <w:rPr>
          <w:rFonts w:ascii="Times New Roman" w:hAnsi="Times New Roman" w:cs="Times New Roman"/>
          <w:sz w:val="28"/>
          <w:szCs w:val="28"/>
        </w:rPr>
        <w:t xml:space="preserve"> школы и командир районного поискового отряда </w:t>
      </w:r>
      <w:proofErr w:type="spellStart"/>
      <w:r w:rsidR="00EC77B8" w:rsidRPr="000E4776">
        <w:rPr>
          <w:rFonts w:ascii="Times New Roman" w:hAnsi="Times New Roman" w:cs="Times New Roman"/>
          <w:sz w:val="28"/>
          <w:szCs w:val="28"/>
        </w:rPr>
        <w:t>Свистунова</w:t>
      </w:r>
      <w:proofErr w:type="spellEnd"/>
      <w:r w:rsidR="00EC77B8" w:rsidRPr="000E4776">
        <w:rPr>
          <w:rFonts w:ascii="Times New Roman" w:hAnsi="Times New Roman" w:cs="Times New Roman"/>
          <w:sz w:val="28"/>
          <w:szCs w:val="28"/>
        </w:rPr>
        <w:t xml:space="preserve"> Л.А, а также ученица 10 класса </w:t>
      </w:r>
      <w:proofErr w:type="spellStart"/>
      <w:r w:rsidR="00EC77B8" w:rsidRPr="000E4776">
        <w:rPr>
          <w:rFonts w:ascii="Times New Roman" w:hAnsi="Times New Roman" w:cs="Times New Roman"/>
          <w:sz w:val="28"/>
          <w:szCs w:val="28"/>
        </w:rPr>
        <w:t>Воргинской</w:t>
      </w:r>
      <w:proofErr w:type="spellEnd"/>
      <w:r w:rsidR="00EC77B8" w:rsidRPr="000E4776">
        <w:rPr>
          <w:rFonts w:ascii="Times New Roman" w:hAnsi="Times New Roman" w:cs="Times New Roman"/>
          <w:sz w:val="28"/>
          <w:szCs w:val="28"/>
        </w:rPr>
        <w:t xml:space="preserve"> средней школы </w:t>
      </w:r>
      <w:proofErr w:type="spellStart"/>
      <w:r w:rsidR="00EC77B8" w:rsidRPr="000E4776">
        <w:rPr>
          <w:rFonts w:ascii="Times New Roman" w:hAnsi="Times New Roman" w:cs="Times New Roman"/>
          <w:sz w:val="28"/>
          <w:szCs w:val="28"/>
        </w:rPr>
        <w:t>Свистунова</w:t>
      </w:r>
      <w:proofErr w:type="spellEnd"/>
      <w:r w:rsidR="00EC77B8" w:rsidRPr="000E4776">
        <w:rPr>
          <w:rFonts w:ascii="Times New Roman" w:hAnsi="Times New Roman" w:cs="Times New Roman"/>
          <w:sz w:val="28"/>
          <w:szCs w:val="28"/>
        </w:rPr>
        <w:t xml:space="preserve"> Тамара.</w:t>
      </w:r>
    </w:p>
    <w:p w:rsidR="00421442" w:rsidRPr="000E4776" w:rsidRDefault="00421442" w:rsidP="00421442">
      <w:pPr>
        <w:spacing w:line="360" w:lineRule="auto"/>
        <w:ind w:firstLine="709"/>
        <w:rPr>
          <w:rFonts w:ascii="Times New Roman" w:hAnsi="Times New Roman" w:cs="Times New Roman"/>
          <w:sz w:val="28"/>
          <w:szCs w:val="28"/>
        </w:rPr>
      </w:pPr>
      <w:r w:rsidRPr="000E4776">
        <w:rPr>
          <w:rFonts w:ascii="Times New Roman" w:hAnsi="Times New Roman" w:cs="Times New Roman"/>
          <w:sz w:val="28"/>
          <w:szCs w:val="28"/>
        </w:rPr>
        <w:t>От дорог лесами отделенный,</w:t>
      </w:r>
      <w:r w:rsidRPr="000E4776">
        <w:rPr>
          <w:rFonts w:ascii="Times New Roman" w:hAnsi="Times New Roman" w:cs="Times New Roman"/>
          <w:sz w:val="28"/>
          <w:szCs w:val="28"/>
        </w:rPr>
        <w:br/>
        <w:t>Над негромкой медленной рекой,</w:t>
      </w:r>
      <w:r w:rsidRPr="000E4776">
        <w:rPr>
          <w:rFonts w:ascii="Times New Roman" w:hAnsi="Times New Roman" w:cs="Times New Roman"/>
          <w:sz w:val="28"/>
          <w:szCs w:val="28"/>
        </w:rPr>
        <w:br/>
        <w:t>Ну, не то, чтоб городок районный,</w:t>
      </w:r>
      <w:r w:rsidRPr="000E4776">
        <w:rPr>
          <w:rFonts w:ascii="Times New Roman" w:hAnsi="Times New Roman" w:cs="Times New Roman"/>
          <w:sz w:val="28"/>
          <w:szCs w:val="28"/>
        </w:rPr>
        <w:br/>
        <w:t>Но посёлок типа – городской.</w:t>
      </w:r>
      <w:r w:rsidRPr="000E4776">
        <w:rPr>
          <w:rFonts w:ascii="Times New Roman" w:hAnsi="Times New Roman" w:cs="Times New Roman"/>
          <w:sz w:val="28"/>
          <w:szCs w:val="28"/>
        </w:rPr>
        <w:br/>
        <w:t>Вечерами светится тревожно</w:t>
      </w:r>
      <w:r w:rsidRPr="000E4776">
        <w:rPr>
          <w:rFonts w:ascii="Times New Roman" w:hAnsi="Times New Roman" w:cs="Times New Roman"/>
          <w:sz w:val="28"/>
          <w:szCs w:val="28"/>
        </w:rPr>
        <w:br/>
        <w:t>Витражей узорчатый металл.</w:t>
      </w:r>
      <w:r w:rsidRPr="000E4776">
        <w:rPr>
          <w:rFonts w:ascii="Times New Roman" w:hAnsi="Times New Roman" w:cs="Times New Roman"/>
          <w:sz w:val="28"/>
          <w:szCs w:val="28"/>
        </w:rPr>
        <w:br/>
        <w:t>В местном парке гордо и надёжно</w:t>
      </w:r>
      <w:r w:rsidRPr="000E4776">
        <w:rPr>
          <w:rFonts w:ascii="Times New Roman" w:hAnsi="Times New Roman" w:cs="Times New Roman"/>
          <w:sz w:val="28"/>
          <w:szCs w:val="28"/>
        </w:rPr>
        <w:br/>
        <w:t>Солдатом занят пьедестал….</w:t>
      </w:r>
      <w:r w:rsidRPr="000E4776">
        <w:rPr>
          <w:rFonts w:ascii="Times New Roman" w:hAnsi="Times New Roman" w:cs="Times New Roman"/>
          <w:sz w:val="28"/>
          <w:szCs w:val="28"/>
        </w:rPr>
        <w:br/>
        <w:t>Там завод работает устало</w:t>
      </w:r>
      <w:r w:rsidRPr="000E4776">
        <w:rPr>
          <w:rFonts w:ascii="Times New Roman" w:hAnsi="Times New Roman" w:cs="Times New Roman"/>
          <w:sz w:val="28"/>
          <w:szCs w:val="28"/>
        </w:rPr>
        <w:br/>
        <w:t>День и ночь, как бакен на реке.</w:t>
      </w:r>
      <w:r w:rsidRPr="000E4776">
        <w:rPr>
          <w:rFonts w:ascii="Times New Roman" w:hAnsi="Times New Roman" w:cs="Times New Roman"/>
          <w:sz w:val="28"/>
          <w:szCs w:val="28"/>
        </w:rPr>
        <w:br/>
        <w:t>Их таких, наверное, осталось</w:t>
      </w:r>
      <w:proofErr w:type="gramStart"/>
      <w:r w:rsidRPr="000E4776">
        <w:rPr>
          <w:rFonts w:ascii="Times New Roman" w:hAnsi="Times New Roman" w:cs="Times New Roman"/>
          <w:sz w:val="28"/>
          <w:szCs w:val="28"/>
        </w:rPr>
        <w:br/>
        <w:t>С</w:t>
      </w:r>
      <w:proofErr w:type="gramEnd"/>
      <w:r w:rsidRPr="000E4776">
        <w:rPr>
          <w:rFonts w:ascii="Times New Roman" w:hAnsi="Times New Roman" w:cs="Times New Roman"/>
          <w:sz w:val="28"/>
          <w:szCs w:val="28"/>
        </w:rPr>
        <w:t>колько пальцев на одной руке.</w:t>
      </w:r>
    </w:p>
    <w:p w:rsidR="00421442" w:rsidRPr="000E4776" w:rsidRDefault="00421442" w:rsidP="00421442">
      <w:pPr>
        <w:spacing w:line="360" w:lineRule="auto"/>
        <w:ind w:firstLine="709"/>
        <w:jc w:val="both"/>
        <w:rPr>
          <w:rFonts w:ascii="Times New Roman" w:hAnsi="Times New Roman" w:cs="Times New Roman"/>
          <w:b/>
          <w:sz w:val="28"/>
          <w:szCs w:val="28"/>
        </w:rPr>
      </w:pPr>
      <w:r w:rsidRPr="000E4776">
        <w:rPr>
          <w:rFonts w:ascii="Times New Roman" w:hAnsi="Times New Roman" w:cs="Times New Roman"/>
          <w:sz w:val="28"/>
          <w:szCs w:val="28"/>
        </w:rPr>
        <w:t>В.Сафронов</w:t>
      </w:r>
    </w:p>
    <w:p w:rsidR="00EC77B8" w:rsidRPr="000E4776" w:rsidRDefault="00EC77B8"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Было решено создать 7 залов музея:</w:t>
      </w:r>
    </w:p>
    <w:p w:rsidR="00C91C50" w:rsidRPr="000E4776" w:rsidRDefault="00C91C5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Зал 1 «Древний быт»</w:t>
      </w:r>
      <w:r w:rsidRPr="000E4776">
        <w:rPr>
          <w:rFonts w:ascii="Times New Roman" w:hAnsi="Times New Roman" w:cs="Times New Roman"/>
          <w:sz w:val="28"/>
          <w:szCs w:val="28"/>
        </w:rPr>
        <w:t xml:space="preserve"> представляет собой серию фотографий предметов древнего быта, таких как: крынка, чугунок, двоешка, сито, коромысло и т.п. с описание этих предметов и рассказами об их применении. За основу взяты предметы, собранные за годы участниками краеведческого кружка школы, руководитель </w:t>
      </w:r>
      <w:proofErr w:type="spellStart"/>
      <w:r w:rsidRPr="000E4776">
        <w:rPr>
          <w:rFonts w:ascii="Times New Roman" w:hAnsi="Times New Roman" w:cs="Times New Roman"/>
          <w:sz w:val="28"/>
          <w:szCs w:val="28"/>
        </w:rPr>
        <w:t>Познышев</w:t>
      </w:r>
      <w:proofErr w:type="spellEnd"/>
      <w:r w:rsidRPr="000E4776">
        <w:rPr>
          <w:rFonts w:ascii="Times New Roman" w:hAnsi="Times New Roman" w:cs="Times New Roman"/>
          <w:sz w:val="28"/>
          <w:szCs w:val="28"/>
        </w:rPr>
        <w:t xml:space="preserve"> Ю.А.</w:t>
      </w:r>
    </w:p>
    <w:p w:rsidR="00C91C50" w:rsidRPr="000E4776" w:rsidRDefault="00C91C5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lastRenderedPageBreak/>
        <w:t>Зал 2 «</w:t>
      </w:r>
      <w:proofErr w:type="spellStart"/>
      <w:r w:rsidRPr="000E4776">
        <w:rPr>
          <w:rFonts w:ascii="Times New Roman" w:hAnsi="Times New Roman" w:cs="Times New Roman"/>
          <w:b/>
          <w:sz w:val="28"/>
          <w:szCs w:val="28"/>
        </w:rPr>
        <w:t>Воргинский</w:t>
      </w:r>
      <w:proofErr w:type="spellEnd"/>
      <w:r w:rsidRPr="000E4776">
        <w:rPr>
          <w:rFonts w:ascii="Times New Roman" w:hAnsi="Times New Roman" w:cs="Times New Roman"/>
          <w:b/>
          <w:sz w:val="28"/>
          <w:szCs w:val="28"/>
        </w:rPr>
        <w:t xml:space="preserve"> стекольный завод».</w:t>
      </w:r>
      <w:r w:rsidRPr="000E4776">
        <w:rPr>
          <w:rFonts w:ascii="Times New Roman" w:hAnsi="Times New Roman" w:cs="Times New Roman"/>
          <w:sz w:val="28"/>
          <w:szCs w:val="28"/>
        </w:rPr>
        <w:t xml:space="preserve"> На страницах зала есть фотографии рабочих завода, рассказ о его истории. </w:t>
      </w:r>
    </w:p>
    <w:p w:rsidR="00C91C50" w:rsidRPr="000E4776" w:rsidRDefault="00C91C5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 xml:space="preserve">Зал 3. </w:t>
      </w:r>
      <w:r w:rsidR="001833FE" w:rsidRPr="000E4776">
        <w:rPr>
          <w:rFonts w:ascii="Times New Roman" w:hAnsi="Times New Roman" w:cs="Times New Roman"/>
          <w:b/>
          <w:sz w:val="28"/>
          <w:szCs w:val="28"/>
        </w:rPr>
        <w:t>«</w:t>
      </w:r>
      <w:r w:rsidRPr="000E4776">
        <w:rPr>
          <w:rFonts w:ascii="Times New Roman" w:hAnsi="Times New Roman" w:cs="Times New Roman"/>
          <w:b/>
          <w:sz w:val="28"/>
          <w:szCs w:val="28"/>
        </w:rPr>
        <w:t>История села Ворга</w:t>
      </w:r>
      <w:r w:rsidR="001833FE" w:rsidRPr="000E4776">
        <w:rPr>
          <w:rFonts w:ascii="Times New Roman" w:hAnsi="Times New Roman" w:cs="Times New Roman"/>
          <w:b/>
          <w:sz w:val="28"/>
          <w:szCs w:val="28"/>
        </w:rPr>
        <w:t>»</w:t>
      </w:r>
      <w:r w:rsidRPr="000E4776">
        <w:rPr>
          <w:rFonts w:ascii="Times New Roman" w:hAnsi="Times New Roman" w:cs="Times New Roman"/>
          <w:sz w:val="28"/>
          <w:szCs w:val="28"/>
        </w:rPr>
        <w:t xml:space="preserve">. Рассказ об истории села, легенды о появлении названия села сопровождаются фотографиями выпускника школы, астронома-любителя </w:t>
      </w:r>
      <w:proofErr w:type="spellStart"/>
      <w:r w:rsidRPr="000E4776">
        <w:rPr>
          <w:rFonts w:ascii="Times New Roman" w:hAnsi="Times New Roman" w:cs="Times New Roman"/>
          <w:sz w:val="28"/>
          <w:szCs w:val="28"/>
        </w:rPr>
        <w:t>Дымникова</w:t>
      </w:r>
      <w:proofErr w:type="spellEnd"/>
      <w:r w:rsidRPr="000E4776">
        <w:rPr>
          <w:rFonts w:ascii="Times New Roman" w:hAnsi="Times New Roman" w:cs="Times New Roman"/>
          <w:sz w:val="28"/>
          <w:szCs w:val="28"/>
        </w:rPr>
        <w:t xml:space="preserve"> Павла</w:t>
      </w:r>
    </w:p>
    <w:p w:rsidR="00C91C50" w:rsidRPr="000E4776" w:rsidRDefault="00C91C5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 xml:space="preserve">Зал 4. </w:t>
      </w:r>
      <w:r w:rsidR="001833FE" w:rsidRPr="000E4776">
        <w:rPr>
          <w:rFonts w:ascii="Times New Roman" w:hAnsi="Times New Roman" w:cs="Times New Roman"/>
          <w:b/>
          <w:sz w:val="28"/>
          <w:szCs w:val="28"/>
        </w:rPr>
        <w:t>«</w:t>
      </w:r>
      <w:r w:rsidRPr="000E4776">
        <w:rPr>
          <w:rFonts w:ascii="Times New Roman" w:hAnsi="Times New Roman" w:cs="Times New Roman"/>
          <w:b/>
          <w:sz w:val="28"/>
          <w:szCs w:val="28"/>
        </w:rPr>
        <w:t>Была война в родном краю</w:t>
      </w:r>
      <w:r w:rsidR="001833FE" w:rsidRPr="000E4776">
        <w:rPr>
          <w:rFonts w:ascii="Times New Roman" w:hAnsi="Times New Roman" w:cs="Times New Roman"/>
          <w:b/>
          <w:sz w:val="28"/>
          <w:szCs w:val="28"/>
        </w:rPr>
        <w:t>»</w:t>
      </w:r>
      <w:r w:rsidRPr="000E4776">
        <w:rPr>
          <w:rFonts w:ascii="Times New Roman" w:hAnsi="Times New Roman" w:cs="Times New Roman"/>
          <w:sz w:val="28"/>
          <w:szCs w:val="28"/>
        </w:rPr>
        <w:t xml:space="preserve">. Содержит копии документов времён Великой Отечественной войны, выписки из журналов боевых действий, касающиеся села Ворга и его ближайших окрестностей: деревни Энергия, Рудня, </w:t>
      </w:r>
      <w:proofErr w:type="spellStart"/>
      <w:r w:rsidRPr="000E4776">
        <w:rPr>
          <w:rFonts w:ascii="Times New Roman" w:hAnsi="Times New Roman" w:cs="Times New Roman"/>
          <w:sz w:val="28"/>
          <w:szCs w:val="28"/>
        </w:rPr>
        <w:t>Тушково</w:t>
      </w:r>
      <w:proofErr w:type="spellEnd"/>
      <w:r w:rsidRPr="000E4776">
        <w:rPr>
          <w:rFonts w:ascii="Times New Roman" w:hAnsi="Times New Roman" w:cs="Times New Roman"/>
          <w:sz w:val="28"/>
          <w:szCs w:val="28"/>
        </w:rPr>
        <w:t xml:space="preserve">, </w:t>
      </w:r>
      <w:proofErr w:type="spellStart"/>
      <w:r w:rsidRPr="000E4776">
        <w:rPr>
          <w:rFonts w:ascii="Times New Roman" w:hAnsi="Times New Roman" w:cs="Times New Roman"/>
          <w:sz w:val="28"/>
          <w:szCs w:val="28"/>
        </w:rPr>
        <w:t>Галое</w:t>
      </w:r>
      <w:proofErr w:type="spellEnd"/>
      <w:r w:rsidRPr="000E4776">
        <w:rPr>
          <w:rFonts w:ascii="Times New Roman" w:hAnsi="Times New Roman" w:cs="Times New Roman"/>
          <w:sz w:val="28"/>
          <w:szCs w:val="28"/>
        </w:rPr>
        <w:t xml:space="preserve">. Наименее наполненный зал. Поиск документов в </w:t>
      </w:r>
      <w:r w:rsidR="001833FE" w:rsidRPr="000E4776">
        <w:rPr>
          <w:rFonts w:ascii="Times New Roman" w:hAnsi="Times New Roman" w:cs="Times New Roman"/>
          <w:sz w:val="28"/>
          <w:szCs w:val="28"/>
        </w:rPr>
        <w:t>базах данных, таких как «</w:t>
      </w:r>
      <w:hyperlink r:id="rId5" w:tgtFrame="_blank" w:history="1">
        <w:r w:rsidR="001833FE" w:rsidRPr="000E4776">
          <w:rPr>
            <w:rStyle w:val="a4"/>
            <w:rFonts w:ascii="Times New Roman" w:hAnsi="Times New Roman" w:cs="Times New Roman"/>
            <w:bCs/>
            <w:color w:val="auto"/>
            <w:sz w:val="28"/>
            <w:szCs w:val="28"/>
            <w:u w:val="none"/>
          </w:rPr>
          <w:t>Память народа. Подлинные документы о</w:t>
        </w:r>
        <w:proofErr w:type="gramStart"/>
        <w:r w:rsidR="001833FE" w:rsidRPr="000E4776">
          <w:rPr>
            <w:rStyle w:val="a4"/>
            <w:rFonts w:ascii="Times New Roman" w:hAnsi="Times New Roman" w:cs="Times New Roman"/>
            <w:bCs/>
            <w:color w:val="auto"/>
            <w:sz w:val="28"/>
            <w:szCs w:val="28"/>
            <w:u w:val="none"/>
          </w:rPr>
          <w:t xml:space="preserve"> В</w:t>
        </w:r>
        <w:proofErr w:type="gramEnd"/>
        <w:r w:rsidR="001833FE" w:rsidRPr="000E4776">
          <w:rPr>
            <w:rStyle w:val="a4"/>
            <w:rFonts w:ascii="Times New Roman" w:hAnsi="Times New Roman" w:cs="Times New Roman"/>
            <w:bCs/>
            <w:color w:val="auto"/>
            <w:sz w:val="28"/>
            <w:szCs w:val="28"/>
            <w:u w:val="none"/>
          </w:rPr>
          <w:t>торой Мировой войне</w:t>
        </w:r>
      </w:hyperlink>
      <w:r w:rsidR="001833FE" w:rsidRPr="000E4776">
        <w:rPr>
          <w:rFonts w:ascii="Times New Roman" w:hAnsi="Times New Roman" w:cs="Times New Roman"/>
          <w:sz w:val="28"/>
          <w:szCs w:val="28"/>
        </w:rPr>
        <w:t>», «</w:t>
      </w:r>
      <w:proofErr w:type="spellStart"/>
      <w:r w:rsidR="00581E13" w:rsidRPr="00581E13">
        <w:rPr>
          <w:rFonts w:ascii="Times New Roman" w:hAnsi="Times New Roman" w:cs="Times New Roman"/>
          <w:bCs/>
          <w:sz w:val="28"/>
          <w:szCs w:val="28"/>
        </w:rPr>
        <w:fldChar w:fldCharType="begin"/>
      </w:r>
      <w:r w:rsidR="001833FE" w:rsidRPr="000E4776">
        <w:rPr>
          <w:rFonts w:ascii="Times New Roman" w:hAnsi="Times New Roman" w:cs="Times New Roman"/>
          <w:bCs/>
          <w:sz w:val="28"/>
          <w:szCs w:val="28"/>
        </w:rPr>
        <w:instrText xml:space="preserve"> HYPERLINK "https://vgd.ru/" \t "_blank" </w:instrText>
      </w:r>
      <w:r w:rsidR="00581E13" w:rsidRPr="00581E13">
        <w:rPr>
          <w:rFonts w:ascii="Times New Roman" w:hAnsi="Times New Roman" w:cs="Times New Roman"/>
          <w:bCs/>
          <w:sz w:val="28"/>
          <w:szCs w:val="28"/>
        </w:rPr>
        <w:fldChar w:fldCharType="separate"/>
      </w:r>
      <w:r w:rsidR="001833FE" w:rsidRPr="000E4776">
        <w:rPr>
          <w:rStyle w:val="a4"/>
          <w:rFonts w:ascii="Times New Roman" w:hAnsi="Times New Roman" w:cs="Times New Roman"/>
          <w:bCs/>
          <w:color w:val="auto"/>
          <w:sz w:val="28"/>
          <w:szCs w:val="28"/>
          <w:u w:val="none"/>
        </w:rPr>
        <w:t>All</w:t>
      </w:r>
      <w:proofErr w:type="spellEnd"/>
      <w:r w:rsidR="001833FE" w:rsidRPr="000E4776">
        <w:rPr>
          <w:rStyle w:val="a4"/>
          <w:rFonts w:ascii="Times New Roman" w:hAnsi="Times New Roman" w:cs="Times New Roman"/>
          <w:bCs/>
          <w:color w:val="auto"/>
          <w:sz w:val="28"/>
          <w:szCs w:val="28"/>
          <w:u w:val="none"/>
        </w:rPr>
        <w:t xml:space="preserve"> </w:t>
      </w:r>
      <w:proofErr w:type="spellStart"/>
      <w:r w:rsidR="001833FE" w:rsidRPr="000E4776">
        <w:rPr>
          <w:rStyle w:val="a4"/>
          <w:rFonts w:ascii="Times New Roman" w:hAnsi="Times New Roman" w:cs="Times New Roman"/>
          <w:bCs/>
          <w:color w:val="auto"/>
          <w:sz w:val="28"/>
          <w:szCs w:val="28"/>
          <w:u w:val="none"/>
        </w:rPr>
        <w:t>Russia</w:t>
      </w:r>
      <w:proofErr w:type="spellEnd"/>
      <w:r w:rsidR="001833FE" w:rsidRPr="000E4776">
        <w:rPr>
          <w:rStyle w:val="a4"/>
          <w:rFonts w:ascii="Times New Roman" w:hAnsi="Times New Roman" w:cs="Times New Roman"/>
          <w:bCs/>
          <w:color w:val="auto"/>
          <w:sz w:val="28"/>
          <w:szCs w:val="28"/>
          <w:u w:val="none"/>
        </w:rPr>
        <w:t xml:space="preserve"> </w:t>
      </w:r>
      <w:proofErr w:type="spellStart"/>
      <w:r w:rsidR="001833FE" w:rsidRPr="000E4776">
        <w:rPr>
          <w:rStyle w:val="a4"/>
          <w:rFonts w:ascii="Times New Roman" w:hAnsi="Times New Roman" w:cs="Times New Roman"/>
          <w:bCs/>
          <w:color w:val="auto"/>
          <w:sz w:val="28"/>
          <w:szCs w:val="28"/>
          <w:u w:val="none"/>
        </w:rPr>
        <w:t>Family</w:t>
      </w:r>
      <w:proofErr w:type="spellEnd"/>
      <w:r w:rsidR="001833FE" w:rsidRPr="000E4776">
        <w:rPr>
          <w:rStyle w:val="a4"/>
          <w:rFonts w:ascii="Times New Roman" w:hAnsi="Times New Roman" w:cs="Times New Roman"/>
          <w:bCs/>
          <w:color w:val="auto"/>
          <w:sz w:val="28"/>
          <w:szCs w:val="28"/>
          <w:u w:val="none"/>
        </w:rPr>
        <w:t xml:space="preserve"> </w:t>
      </w:r>
      <w:proofErr w:type="spellStart"/>
      <w:r w:rsidR="001833FE" w:rsidRPr="000E4776">
        <w:rPr>
          <w:rStyle w:val="a4"/>
          <w:rFonts w:ascii="Times New Roman" w:hAnsi="Times New Roman" w:cs="Times New Roman"/>
          <w:bCs/>
          <w:color w:val="auto"/>
          <w:sz w:val="28"/>
          <w:szCs w:val="28"/>
          <w:u w:val="none"/>
        </w:rPr>
        <w:t>Tree</w:t>
      </w:r>
      <w:proofErr w:type="spellEnd"/>
      <w:r w:rsidR="001833FE" w:rsidRPr="000E4776">
        <w:rPr>
          <w:rStyle w:val="a4"/>
          <w:rFonts w:ascii="Times New Roman" w:hAnsi="Times New Roman" w:cs="Times New Roman"/>
          <w:bCs/>
          <w:color w:val="auto"/>
          <w:sz w:val="28"/>
          <w:szCs w:val="28"/>
          <w:u w:val="none"/>
        </w:rPr>
        <w:t>. Российская генеалогия</w:t>
      </w:r>
      <w:r w:rsidR="00581E13" w:rsidRPr="000E4776">
        <w:rPr>
          <w:rFonts w:ascii="Times New Roman" w:hAnsi="Times New Roman" w:cs="Times New Roman"/>
          <w:sz w:val="28"/>
          <w:szCs w:val="28"/>
        </w:rPr>
        <w:fldChar w:fldCharType="end"/>
      </w:r>
      <w:r w:rsidR="001833FE" w:rsidRPr="000E4776">
        <w:rPr>
          <w:rFonts w:ascii="Times New Roman" w:hAnsi="Times New Roman" w:cs="Times New Roman"/>
          <w:sz w:val="28"/>
          <w:szCs w:val="28"/>
        </w:rPr>
        <w:t>», «</w:t>
      </w:r>
      <w:hyperlink r:id="rId6" w:tgtFrame="_blank" w:history="1">
        <w:r w:rsidR="001833FE" w:rsidRPr="000E4776">
          <w:rPr>
            <w:rStyle w:val="a4"/>
            <w:rFonts w:ascii="Times New Roman" w:hAnsi="Times New Roman" w:cs="Times New Roman"/>
            <w:bCs/>
            <w:color w:val="auto"/>
            <w:sz w:val="28"/>
            <w:szCs w:val="28"/>
            <w:u w:val="none"/>
          </w:rPr>
          <w:t>Обобщенный банк данных «Мемориал»</w:t>
        </w:r>
      </w:hyperlink>
      <w:r w:rsidR="001833FE" w:rsidRPr="000E4776">
        <w:rPr>
          <w:rFonts w:ascii="Times New Roman" w:hAnsi="Times New Roman" w:cs="Times New Roman"/>
          <w:sz w:val="28"/>
          <w:szCs w:val="28"/>
        </w:rPr>
        <w:t>, «</w:t>
      </w:r>
      <w:hyperlink r:id="rId7" w:tgtFrame="_blank" w:history="1">
        <w:r w:rsidR="001833FE" w:rsidRPr="000E4776">
          <w:rPr>
            <w:rStyle w:val="a4"/>
            <w:rFonts w:ascii="Times New Roman" w:hAnsi="Times New Roman" w:cs="Times New Roman"/>
            <w:bCs/>
            <w:color w:val="auto"/>
            <w:sz w:val="28"/>
            <w:szCs w:val="28"/>
            <w:u w:val="none"/>
          </w:rPr>
          <w:t>Бессмертный полк. Официальный сайт движения</w:t>
        </w:r>
      </w:hyperlink>
      <w:r w:rsidR="001833FE" w:rsidRPr="000E4776">
        <w:rPr>
          <w:rFonts w:ascii="Times New Roman" w:hAnsi="Times New Roman" w:cs="Times New Roman"/>
          <w:sz w:val="28"/>
          <w:szCs w:val="28"/>
        </w:rPr>
        <w:t>», «</w:t>
      </w:r>
      <w:hyperlink r:id="rId8" w:anchor="tab=navHome" w:tgtFrame="_blank" w:history="1">
        <w:r w:rsidR="001833FE" w:rsidRPr="000E4776">
          <w:rPr>
            <w:rStyle w:val="a4"/>
            <w:rFonts w:ascii="Times New Roman" w:hAnsi="Times New Roman" w:cs="Times New Roman"/>
            <w:bCs/>
            <w:color w:val="auto"/>
            <w:sz w:val="28"/>
            <w:szCs w:val="28"/>
            <w:u w:val="none"/>
          </w:rPr>
          <w:t xml:space="preserve">Электронный банк документов «Подвиг народа в Великой Отечественной войне 1941-1945 </w:t>
        </w:r>
        <w:proofErr w:type="spellStart"/>
        <w:proofErr w:type="gramStart"/>
        <w:r w:rsidR="001833FE" w:rsidRPr="000E4776">
          <w:rPr>
            <w:rStyle w:val="a4"/>
            <w:rFonts w:ascii="Times New Roman" w:hAnsi="Times New Roman" w:cs="Times New Roman"/>
            <w:bCs/>
            <w:color w:val="auto"/>
            <w:sz w:val="28"/>
            <w:szCs w:val="28"/>
            <w:u w:val="none"/>
          </w:rPr>
          <w:t>гг</w:t>
        </w:r>
        <w:proofErr w:type="spellEnd"/>
        <w:proofErr w:type="gramEnd"/>
        <w:r w:rsidR="001833FE" w:rsidRPr="000E4776">
          <w:rPr>
            <w:rStyle w:val="a4"/>
            <w:rFonts w:ascii="Times New Roman" w:hAnsi="Times New Roman" w:cs="Times New Roman"/>
            <w:bCs/>
            <w:color w:val="auto"/>
            <w:sz w:val="28"/>
            <w:szCs w:val="28"/>
            <w:u w:val="none"/>
          </w:rPr>
          <w:t>»</w:t>
        </w:r>
      </w:hyperlink>
      <w:r w:rsidR="001833FE" w:rsidRPr="000E4776">
        <w:rPr>
          <w:rFonts w:ascii="Times New Roman" w:hAnsi="Times New Roman" w:cs="Times New Roman"/>
          <w:sz w:val="28"/>
          <w:szCs w:val="28"/>
        </w:rPr>
        <w:t>, «</w:t>
      </w:r>
      <w:hyperlink r:id="rId9" w:tgtFrame="_blank" w:history="1">
        <w:r w:rsidR="001833FE" w:rsidRPr="000E4776">
          <w:rPr>
            <w:rStyle w:val="a4"/>
            <w:rFonts w:ascii="Times New Roman" w:hAnsi="Times New Roman" w:cs="Times New Roman"/>
            <w:bCs/>
            <w:color w:val="auto"/>
            <w:sz w:val="28"/>
            <w:szCs w:val="28"/>
            <w:u w:val="none"/>
          </w:rPr>
          <w:t>Музейный комплекс «Дорога Памяти»</w:t>
        </w:r>
      </w:hyperlink>
      <w:r w:rsidR="001833FE" w:rsidRPr="000E4776">
        <w:rPr>
          <w:rFonts w:ascii="Times New Roman" w:hAnsi="Times New Roman" w:cs="Times New Roman"/>
          <w:sz w:val="28"/>
          <w:szCs w:val="28"/>
        </w:rPr>
        <w:t xml:space="preserve"> очень кропотливый труд.</w:t>
      </w:r>
      <w:r w:rsidRPr="000E4776">
        <w:rPr>
          <w:rFonts w:ascii="Times New Roman" w:hAnsi="Times New Roman" w:cs="Times New Roman"/>
          <w:sz w:val="28"/>
          <w:szCs w:val="28"/>
        </w:rPr>
        <w:t xml:space="preserve"> </w:t>
      </w:r>
      <w:r w:rsidR="001833FE" w:rsidRPr="000E4776">
        <w:rPr>
          <w:rFonts w:ascii="Times New Roman" w:hAnsi="Times New Roman" w:cs="Times New Roman"/>
          <w:sz w:val="28"/>
          <w:szCs w:val="28"/>
        </w:rPr>
        <w:t>Н</w:t>
      </w:r>
      <w:r w:rsidRPr="000E4776">
        <w:rPr>
          <w:rFonts w:ascii="Times New Roman" w:hAnsi="Times New Roman" w:cs="Times New Roman"/>
          <w:sz w:val="28"/>
          <w:szCs w:val="28"/>
        </w:rPr>
        <w:t>о, осуществляя поиск,  обучающиеся не просто знакомятся,</w:t>
      </w:r>
      <w:r w:rsidR="001833FE" w:rsidRPr="000E4776">
        <w:rPr>
          <w:rFonts w:ascii="Times New Roman" w:hAnsi="Times New Roman" w:cs="Times New Roman"/>
          <w:sz w:val="28"/>
          <w:szCs w:val="28"/>
        </w:rPr>
        <w:t xml:space="preserve"> а прикасаются к истории Родины и этот опыт бесценен.</w:t>
      </w:r>
    </w:p>
    <w:p w:rsidR="00C91C50" w:rsidRPr="000E4776" w:rsidRDefault="00C91C5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 xml:space="preserve">Зал 5. </w:t>
      </w:r>
      <w:r w:rsidR="001833FE" w:rsidRPr="000E4776">
        <w:rPr>
          <w:rFonts w:ascii="Times New Roman" w:hAnsi="Times New Roman" w:cs="Times New Roman"/>
          <w:b/>
          <w:sz w:val="28"/>
          <w:szCs w:val="28"/>
        </w:rPr>
        <w:t>«</w:t>
      </w:r>
      <w:r w:rsidRPr="000E4776">
        <w:rPr>
          <w:rFonts w:ascii="Times New Roman" w:hAnsi="Times New Roman" w:cs="Times New Roman"/>
          <w:b/>
          <w:sz w:val="28"/>
          <w:szCs w:val="28"/>
        </w:rPr>
        <w:t>Бессмертный полк</w:t>
      </w:r>
      <w:r w:rsidR="001833FE" w:rsidRPr="000E4776">
        <w:rPr>
          <w:rFonts w:ascii="Times New Roman" w:hAnsi="Times New Roman" w:cs="Times New Roman"/>
          <w:b/>
          <w:sz w:val="28"/>
          <w:szCs w:val="28"/>
        </w:rPr>
        <w:t>»</w:t>
      </w:r>
      <w:r w:rsidRPr="000E4776">
        <w:rPr>
          <w:rFonts w:ascii="Times New Roman" w:hAnsi="Times New Roman" w:cs="Times New Roman"/>
          <w:sz w:val="28"/>
          <w:szCs w:val="28"/>
        </w:rPr>
        <w:t>. Содержит сведения о 26 земляках, воевавших на фронтах Великой Отечественной: годы жизни, место рождения, место службы, награды, ранения, наградные листы, воспоминания ветеранов и их родственников, карты боевого пути и др.</w:t>
      </w:r>
    </w:p>
    <w:p w:rsidR="00C91C50" w:rsidRPr="000E4776" w:rsidRDefault="00C91C5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 xml:space="preserve">Зал 6. </w:t>
      </w:r>
      <w:r w:rsidR="001833FE" w:rsidRPr="000E4776">
        <w:rPr>
          <w:rFonts w:ascii="Times New Roman" w:hAnsi="Times New Roman" w:cs="Times New Roman"/>
          <w:b/>
          <w:sz w:val="28"/>
          <w:szCs w:val="28"/>
        </w:rPr>
        <w:t>«</w:t>
      </w:r>
      <w:r w:rsidRPr="000E4776">
        <w:rPr>
          <w:rFonts w:ascii="Times New Roman" w:hAnsi="Times New Roman" w:cs="Times New Roman"/>
          <w:b/>
          <w:sz w:val="28"/>
          <w:szCs w:val="28"/>
        </w:rPr>
        <w:t>История школы</w:t>
      </w:r>
      <w:r w:rsidR="001833FE" w:rsidRPr="000E4776">
        <w:rPr>
          <w:rFonts w:ascii="Times New Roman" w:hAnsi="Times New Roman" w:cs="Times New Roman"/>
          <w:b/>
          <w:sz w:val="28"/>
          <w:szCs w:val="28"/>
        </w:rPr>
        <w:t>»</w:t>
      </w:r>
      <w:r w:rsidRPr="000E4776">
        <w:rPr>
          <w:rFonts w:ascii="Times New Roman" w:hAnsi="Times New Roman" w:cs="Times New Roman"/>
          <w:sz w:val="28"/>
          <w:szCs w:val="28"/>
        </w:rPr>
        <w:t>. История о создании школы в селе Ворга в 1870 году и рассказ о школьном укладе.</w:t>
      </w:r>
    </w:p>
    <w:p w:rsidR="00C91C50" w:rsidRPr="000E4776" w:rsidRDefault="00C91C5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 xml:space="preserve">Зал 7. </w:t>
      </w:r>
      <w:r w:rsidR="001833FE" w:rsidRPr="000E4776">
        <w:rPr>
          <w:rFonts w:ascii="Times New Roman" w:hAnsi="Times New Roman" w:cs="Times New Roman"/>
          <w:b/>
          <w:sz w:val="28"/>
          <w:szCs w:val="28"/>
        </w:rPr>
        <w:t>«</w:t>
      </w:r>
      <w:r w:rsidRPr="000E4776">
        <w:rPr>
          <w:rFonts w:ascii="Times New Roman" w:hAnsi="Times New Roman" w:cs="Times New Roman"/>
          <w:b/>
          <w:sz w:val="28"/>
          <w:szCs w:val="28"/>
        </w:rPr>
        <w:t>Учителями славится Россия</w:t>
      </w:r>
      <w:r w:rsidR="001833FE" w:rsidRPr="000E4776">
        <w:rPr>
          <w:rFonts w:ascii="Times New Roman" w:hAnsi="Times New Roman" w:cs="Times New Roman"/>
          <w:b/>
          <w:sz w:val="28"/>
          <w:szCs w:val="28"/>
        </w:rPr>
        <w:t>»</w:t>
      </w:r>
      <w:r w:rsidRPr="000E4776">
        <w:rPr>
          <w:rFonts w:ascii="Times New Roman" w:hAnsi="Times New Roman" w:cs="Times New Roman"/>
          <w:sz w:val="28"/>
          <w:szCs w:val="28"/>
        </w:rPr>
        <w:t>.  Перечислены более 100 учителей, работавших в школе в разное время, размещены фотографии учителей.</w:t>
      </w:r>
    </w:p>
    <w:p w:rsidR="00C91C50" w:rsidRPr="000E4776" w:rsidRDefault="00EC77B8"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lastRenderedPageBreak/>
        <w:t xml:space="preserve">Позже появились ещё 2 зала: </w:t>
      </w:r>
      <w:r w:rsidRPr="000E4776">
        <w:rPr>
          <w:rFonts w:ascii="Times New Roman" w:hAnsi="Times New Roman" w:cs="Times New Roman"/>
          <w:b/>
          <w:sz w:val="28"/>
          <w:szCs w:val="28"/>
        </w:rPr>
        <w:t>8 зал – «Прогулка  по Ворге</w:t>
      </w:r>
      <w:r w:rsidRPr="000E4776">
        <w:rPr>
          <w:rFonts w:ascii="Times New Roman" w:hAnsi="Times New Roman" w:cs="Times New Roman"/>
          <w:sz w:val="28"/>
          <w:szCs w:val="28"/>
        </w:rPr>
        <w:t xml:space="preserve">», автор </w:t>
      </w:r>
      <w:proofErr w:type="spellStart"/>
      <w:r w:rsidRPr="000E4776">
        <w:rPr>
          <w:rFonts w:ascii="Times New Roman" w:hAnsi="Times New Roman" w:cs="Times New Roman"/>
          <w:sz w:val="28"/>
          <w:szCs w:val="28"/>
        </w:rPr>
        <w:t>Симоненкова</w:t>
      </w:r>
      <w:proofErr w:type="spellEnd"/>
      <w:r w:rsidRPr="000E4776">
        <w:rPr>
          <w:rFonts w:ascii="Times New Roman" w:hAnsi="Times New Roman" w:cs="Times New Roman"/>
          <w:sz w:val="28"/>
          <w:szCs w:val="28"/>
        </w:rPr>
        <w:t xml:space="preserve"> Александра, ученица школы и </w:t>
      </w:r>
      <w:r w:rsidRPr="000E4776">
        <w:rPr>
          <w:rFonts w:ascii="Times New Roman" w:hAnsi="Times New Roman" w:cs="Times New Roman"/>
          <w:b/>
          <w:sz w:val="28"/>
          <w:szCs w:val="28"/>
        </w:rPr>
        <w:t xml:space="preserve">9 зал – серия картин «Времена </w:t>
      </w:r>
      <w:r w:rsidR="00C91C50" w:rsidRPr="000E4776">
        <w:rPr>
          <w:rFonts w:ascii="Times New Roman" w:hAnsi="Times New Roman" w:cs="Times New Roman"/>
          <w:b/>
          <w:sz w:val="28"/>
          <w:szCs w:val="28"/>
        </w:rPr>
        <w:t>года»</w:t>
      </w:r>
      <w:r w:rsidR="00C91C50" w:rsidRPr="000E4776">
        <w:rPr>
          <w:rFonts w:ascii="Times New Roman" w:hAnsi="Times New Roman" w:cs="Times New Roman"/>
          <w:sz w:val="28"/>
          <w:szCs w:val="28"/>
        </w:rPr>
        <w:t>, автор и создатель Кузьмина Алексей, ученик школы.</w:t>
      </w:r>
    </w:p>
    <w:p w:rsidR="00CF5CAE" w:rsidRPr="000E4776" w:rsidRDefault="00CF5CAE"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Зал 8.</w:t>
      </w:r>
      <w:r w:rsidR="00B67320" w:rsidRPr="000E4776">
        <w:rPr>
          <w:rFonts w:ascii="Times New Roman" w:hAnsi="Times New Roman" w:cs="Times New Roman"/>
          <w:b/>
          <w:sz w:val="28"/>
          <w:szCs w:val="28"/>
        </w:rPr>
        <w:t xml:space="preserve"> </w:t>
      </w:r>
      <w:r w:rsidR="00F81495" w:rsidRPr="000E4776">
        <w:rPr>
          <w:rFonts w:ascii="Times New Roman" w:hAnsi="Times New Roman" w:cs="Times New Roman"/>
          <w:b/>
          <w:sz w:val="28"/>
          <w:szCs w:val="28"/>
        </w:rPr>
        <w:t>«</w:t>
      </w:r>
      <w:r w:rsidR="00B67320" w:rsidRPr="000E4776">
        <w:rPr>
          <w:rFonts w:ascii="Times New Roman" w:hAnsi="Times New Roman" w:cs="Times New Roman"/>
          <w:b/>
          <w:sz w:val="28"/>
          <w:szCs w:val="28"/>
        </w:rPr>
        <w:t>Прогулка по Ворге</w:t>
      </w:r>
      <w:r w:rsidR="00F81495" w:rsidRPr="000E4776">
        <w:rPr>
          <w:rFonts w:ascii="Times New Roman" w:hAnsi="Times New Roman" w:cs="Times New Roman"/>
          <w:b/>
          <w:sz w:val="28"/>
          <w:szCs w:val="28"/>
        </w:rPr>
        <w:t>»</w:t>
      </w:r>
      <w:r w:rsidR="00B67320" w:rsidRPr="000E4776">
        <w:rPr>
          <w:rFonts w:ascii="Times New Roman" w:hAnsi="Times New Roman" w:cs="Times New Roman"/>
          <w:sz w:val="28"/>
          <w:szCs w:val="28"/>
        </w:rPr>
        <w:t>.</w:t>
      </w:r>
      <w:r w:rsidR="00656D0D" w:rsidRPr="000E4776">
        <w:rPr>
          <w:rFonts w:ascii="Times New Roman" w:hAnsi="Times New Roman" w:cs="Times New Roman"/>
          <w:sz w:val="28"/>
          <w:szCs w:val="28"/>
        </w:rPr>
        <w:t xml:space="preserve"> </w:t>
      </w:r>
      <w:proofErr w:type="spellStart"/>
      <w:r w:rsidR="00656D0D" w:rsidRPr="000E4776">
        <w:rPr>
          <w:rFonts w:ascii="Times New Roman" w:hAnsi="Times New Roman" w:cs="Times New Roman"/>
          <w:sz w:val="28"/>
          <w:szCs w:val="28"/>
        </w:rPr>
        <w:t>Фотопрогулка</w:t>
      </w:r>
      <w:proofErr w:type="spellEnd"/>
      <w:r w:rsidR="00656D0D" w:rsidRPr="000E4776">
        <w:rPr>
          <w:rFonts w:ascii="Times New Roman" w:hAnsi="Times New Roman" w:cs="Times New Roman"/>
          <w:sz w:val="28"/>
          <w:szCs w:val="28"/>
        </w:rPr>
        <w:t xml:space="preserve"> по улицам села</w:t>
      </w:r>
      <w:r w:rsidR="001035FA" w:rsidRPr="000E4776">
        <w:rPr>
          <w:rFonts w:ascii="Times New Roman" w:hAnsi="Times New Roman" w:cs="Times New Roman"/>
          <w:sz w:val="28"/>
          <w:szCs w:val="28"/>
        </w:rPr>
        <w:t xml:space="preserve"> (</w:t>
      </w:r>
      <w:r w:rsidR="00C91C50" w:rsidRPr="000E4776">
        <w:rPr>
          <w:rFonts w:ascii="Times New Roman" w:hAnsi="Times New Roman" w:cs="Times New Roman"/>
          <w:sz w:val="28"/>
          <w:szCs w:val="28"/>
        </w:rPr>
        <w:t>более 100 фотографий).</w:t>
      </w:r>
    </w:p>
    <w:p w:rsidR="00B67320" w:rsidRPr="000E4776" w:rsidRDefault="00B6732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sz w:val="28"/>
          <w:szCs w:val="28"/>
        </w:rPr>
        <w:t xml:space="preserve">Зал 9. </w:t>
      </w:r>
      <w:r w:rsidR="00F81495" w:rsidRPr="000E4776">
        <w:rPr>
          <w:rFonts w:ascii="Times New Roman" w:hAnsi="Times New Roman" w:cs="Times New Roman"/>
          <w:b/>
          <w:sz w:val="28"/>
          <w:szCs w:val="28"/>
        </w:rPr>
        <w:t>«</w:t>
      </w:r>
      <w:r w:rsidRPr="000E4776">
        <w:rPr>
          <w:rFonts w:ascii="Times New Roman" w:hAnsi="Times New Roman" w:cs="Times New Roman"/>
          <w:b/>
          <w:sz w:val="28"/>
          <w:szCs w:val="28"/>
        </w:rPr>
        <w:t>Времена года</w:t>
      </w:r>
      <w:r w:rsidR="00F81495" w:rsidRPr="000E4776">
        <w:rPr>
          <w:rFonts w:ascii="Times New Roman" w:hAnsi="Times New Roman" w:cs="Times New Roman"/>
          <w:b/>
          <w:sz w:val="28"/>
          <w:szCs w:val="28"/>
        </w:rPr>
        <w:t>»</w:t>
      </w:r>
      <w:r w:rsidR="00656D0D" w:rsidRPr="000E4776">
        <w:rPr>
          <w:rFonts w:ascii="Times New Roman" w:hAnsi="Times New Roman" w:cs="Times New Roman"/>
          <w:sz w:val="28"/>
          <w:szCs w:val="28"/>
        </w:rPr>
        <w:t xml:space="preserve">. Серия </w:t>
      </w:r>
      <w:r w:rsidR="00C91C50" w:rsidRPr="000E4776">
        <w:rPr>
          <w:rFonts w:ascii="Times New Roman" w:hAnsi="Times New Roman" w:cs="Times New Roman"/>
          <w:sz w:val="28"/>
          <w:szCs w:val="28"/>
        </w:rPr>
        <w:t xml:space="preserve">из 19-ти </w:t>
      </w:r>
      <w:r w:rsidR="00656D0D" w:rsidRPr="000E4776">
        <w:rPr>
          <w:rFonts w:ascii="Times New Roman" w:hAnsi="Times New Roman" w:cs="Times New Roman"/>
          <w:sz w:val="28"/>
          <w:szCs w:val="28"/>
        </w:rPr>
        <w:t>картин</w:t>
      </w:r>
      <w:r w:rsidR="00C91C50" w:rsidRPr="000E4776">
        <w:rPr>
          <w:rFonts w:ascii="Times New Roman" w:hAnsi="Times New Roman" w:cs="Times New Roman"/>
          <w:sz w:val="28"/>
          <w:szCs w:val="28"/>
        </w:rPr>
        <w:t xml:space="preserve"> </w:t>
      </w:r>
      <w:r w:rsidR="00656D0D" w:rsidRPr="000E4776">
        <w:rPr>
          <w:rFonts w:ascii="Times New Roman" w:hAnsi="Times New Roman" w:cs="Times New Roman"/>
          <w:sz w:val="28"/>
          <w:szCs w:val="28"/>
        </w:rPr>
        <w:t xml:space="preserve"> о красоте природы в различное время года,  написанных учеником нашей школы Кузьминым Алексеем  за годы учёбы в школы</w:t>
      </w:r>
      <w:r w:rsidR="00C91C50" w:rsidRPr="000E4776">
        <w:rPr>
          <w:rFonts w:ascii="Times New Roman" w:hAnsi="Times New Roman" w:cs="Times New Roman"/>
          <w:sz w:val="28"/>
          <w:szCs w:val="28"/>
        </w:rPr>
        <w:t>.</w:t>
      </w:r>
    </w:p>
    <w:p w:rsidR="00C301E0" w:rsidRPr="000E4776" w:rsidRDefault="00334781"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Работа </w:t>
      </w:r>
      <w:proofErr w:type="gramStart"/>
      <w:r w:rsidRPr="000E4776">
        <w:rPr>
          <w:rFonts w:ascii="Times New Roman" w:hAnsi="Times New Roman" w:cs="Times New Roman"/>
          <w:sz w:val="28"/>
          <w:szCs w:val="28"/>
        </w:rPr>
        <w:t>по сбору материалов для залов музея включена в  рабочую программу воспитания</w:t>
      </w:r>
      <w:r w:rsidR="00B620BF" w:rsidRPr="000E4776">
        <w:rPr>
          <w:rFonts w:ascii="Times New Roman" w:hAnsi="Times New Roman" w:cs="Times New Roman"/>
          <w:sz w:val="28"/>
          <w:szCs w:val="28"/>
        </w:rPr>
        <w:t xml:space="preserve"> в рамках  взаимодействия с социальными  партнёрами</w:t>
      </w:r>
      <w:proofErr w:type="gramEnd"/>
      <w:r w:rsidR="00B620BF" w:rsidRPr="000E4776">
        <w:rPr>
          <w:rFonts w:ascii="Times New Roman" w:hAnsi="Times New Roman" w:cs="Times New Roman"/>
          <w:sz w:val="28"/>
          <w:szCs w:val="28"/>
        </w:rPr>
        <w:t xml:space="preserve"> (сельская и районная библиотека</w:t>
      </w:r>
      <w:r w:rsidRPr="000E4776">
        <w:rPr>
          <w:rFonts w:ascii="Times New Roman" w:hAnsi="Times New Roman" w:cs="Times New Roman"/>
          <w:sz w:val="28"/>
          <w:szCs w:val="28"/>
        </w:rPr>
        <w:t xml:space="preserve">, </w:t>
      </w:r>
      <w:r w:rsidR="00B620BF" w:rsidRPr="000E4776">
        <w:rPr>
          <w:rFonts w:ascii="Times New Roman" w:hAnsi="Times New Roman" w:cs="Times New Roman"/>
          <w:sz w:val="28"/>
          <w:szCs w:val="28"/>
        </w:rPr>
        <w:t xml:space="preserve">Храм Николая  Чудотворца села Ворга), </w:t>
      </w:r>
      <w:r w:rsidRPr="000E4776">
        <w:rPr>
          <w:rFonts w:ascii="Times New Roman" w:hAnsi="Times New Roman" w:cs="Times New Roman"/>
          <w:sz w:val="28"/>
          <w:szCs w:val="28"/>
        </w:rPr>
        <w:t>программы дополнительного образования</w:t>
      </w:r>
      <w:r w:rsidR="00186B8C" w:rsidRPr="000E4776">
        <w:rPr>
          <w:rFonts w:ascii="Times New Roman" w:hAnsi="Times New Roman" w:cs="Times New Roman"/>
          <w:sz w:val="28"/>
          <w:szCs w:val="28"/>
        </w:rPr>
        <w:t>. О</w:t>
      </w:r>
      <w:r w:rsidR="00E45531" w:rsidRPr="000E4776">
        <w:rPr>
          <w:rFonts w:ascii="Times New Roman" w:hAnsi="Times New Roman" w:cs="Times New Roman"/>
          <w:sz w:val="28"/>
          <w:szCs w:val="28"/>
        </w:rPr>
        <w:t xml:space="preserve">бучающиеся школы </w:t>
      </w:r>
      <w:r w:rsidR="00186B8C" w:rsidRPr="000E4776">
        <w:rPr>
          <w:rFonts w:ascii="Times New Roman" w:hAnsi="Times New Roman" w:cs="Times New Roman"/>
          <w:sz w:val="28"/>
          <w:szCs w:val="28"/>
        </w:rPr>
        <w:t xml:space="preserve">нередко </w:t>
      </w:r>
      <w:r w:rsidR="00E45531" w:rsidRPr="000E4776">
        <w:rPr>
          <w:rFonts w:ascii="Times New Roman" w:hAnsi="Times New Roman" w:cs="Times New Roman"/>
          <w:sz w:val="28"/>
          <w:szCs w:val="28"/>
        </w:rPr>
        <w:t xml:space="preserve">выбирают темы индивидуальных итоговых проектов в соответствии с тематикой музея. Также в школе </w:t>
      </w:r>
      <w:r w:rsidR="00C301E0" w:rsidRPr="000E4776">
        <w:rPr>
          <w:rFonts w:ascii="Times New Roman" w:hAnsi="Times New Roman" w:cs="Times New Roman"/>
          <w:sz w:val="28"/>
          <w:szCs w:val="28"/>
        </w:rPr>
        <w:t xml:space="preserve">с 2011 года действует проект  «Памяти </w:t>
      </w:r>
      <w:proofErr w:type="gramStart"/>
      <w:r w:rsidR="00C301E0" w:rsidRPr="000E4776">
        <w:rPr>
          <w:rFonts w:ascii="Times New Roman" w:hAnsi="Times New Roman" w:cs="Times New Roman"/>
          <w:sz w:val="28"/>
          <w:szCs w:val="28"/>
        </w:rPr>
        <w:t>павших</w:t>
      </w:r>
      <w:proofErr w:type="gramEnd"/>
      <w:r w:rsidR="00C301E0" w:rsidRPr="000E4776">
        <w:rPr>
          <w:rFonts w:ascii="Times New Roman" w:hAnsi="Times New Roman" w:cs="Times New Roman"/>
          <w:sz w:val="28"/>
          <w:szCs w:val="28"/>
        </w:rPr>
        <w:t xml:space="preserve">» под руководством учителя школы и командира поискового отряда </w:t>
      </w:r>
      <w:proofErr w:type="spellStart"/>
      <w:r w:rsidR="00C301E0" w:rsidRPr="000E4776">
        <w:rPr>
          <w:rFonts w:ascii="Times New Roman" w:hAnsi="Times New Roman" w:cs="Times New Roman"/>
          <w:sz w:val="28"/>
          <w:szCs w:val="28"/>
        </w:rPr>
        <w:t>Свистуновой</w:t>
      </w:r>
      <w:proofErr w:type="spellEnd"/>
      <w:r w:rsidR="00C301E0" w:rsidRPr="000E4776">
        <w:rPr>
          <w:rFonts w:ascii="Times New Roman" w:hAnsi="Times New Roman" w:cs="Times New Roman"/>
          <w:sz w:val="28"/>
          <w:szCs w:val="28"/>
        </w:rPr>
        <w:t xml:space="preserve"> Л.А, задачи  которого:</w:t>
      </w:r>
    </w:p>
    <w:p w:rsidR="00C301E0" w:rsidRPr="000E4776" w:rsidRDefault="00C301E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1. расширить знания ребят об истории Великой Отечественной войны через сбор материалов, работу с архивными документами;</w:t>
      </w:r>
    </w:p>
    <w:p w:rsidR="00C301E0" w:rsidRPr="000E4776" w:rsidRDefault="00C301E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2. развивать поисково-исследовательскую деятельность;</w:t>
      </w:r>
    </w:p>
    <w:p w:rsidR="00C301E0" w:rsidRPr="000E4776" w:rsidRDefault="00C301E0"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3. вовлекать молодое поколение в социально-значимую деятельность,  направленную на формирование гражданско-патриотических качеств.</w:t>
      </w:r>
    </w:p>
    <w:p w:rsidR="00EA4A28" w:rsidRPr="000E4776" w:rsidRDefault="00E45531"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 </w:t>
      </w:r>
      <w:r w:rsidR="004F6CAB" w:rsidRPr="000E4776">
        <w:rPr>
          <w:rFonts w:ascii="Times New Roman" w:hAnsi="Times New Roman" w:cs="Times New Roman"/>
          <w:sz w:val="28"/>
          <w:szCs w:val="28"/>
        </w:rPr>
        <w:t xml:space="preserve">В целом за 4 года нам удалось не только структурировать собранные экспонаты, документы, но и собрать новые интересные материалы – старые фотографии посёлка, сфотографировать современные виды, найти архивные документы  времён Великой Отечественной войны. Собрать экспонаты, ставшие уже историей и самим создать экспонаты (картины, </w:t>
      </w:r>
      <w:r w:rsidR="004F6CAB" w:rsidRPr="000E4776">
        <w:rPr>
          <w:rFonts w:ascii="Times New Roman" w:hAnsi="Times New Roman" w:cs="Times New Roman"/>
          <w:sz w:val="28"/>
          <w:szCs w:val="28"/>
        </w:rPr>
        <w:lastRenderedPageBreak/>
        <w:t>фотографии), которые, надеемся, с интересом будут изучать последующие поколения.</w:t>
      </w:r>
    </w:p>
    <w:p w:rsidR="000E4776" w:rsidRPr="000E4776" w:rsidRDefault="000E4776" w:rsidP="000E4776">
      <w:pPr>
        <w:spacing w:line="360" w:lineRule="auto"/>
        <w:jc w:val="both"/>
        <w:rPr>
          <w:rFonts w:ascii="Times New Roman" w:hAnsi="Times New Roman" w:cs="Times New Roman"/>
          <w:sz w:val="28"/>
          <w:szCs w:val="28"/>
        </w:rPr>
      </w:pPr>
      <w:r w:rsidRPr="000E4776">
        <w:rPr>
          <w:rFonts w:ascii="Times New Roman" w:hAnsi="Times New Roman" w:cs="Times New Roman"/>
          <w:sz w:val="28"/>
          <w:szCs w:val="28"/>
        </w:rPr>
        <w:t xml:space="preserve">Опыт музейной практики не единожды был представлен </w:t>
      </w:r>
      <w:proofErr w:type="gramStart"/>
      <w:r w:rsidRPr="000E4776">
        <w:rPr>
          <w:rFonts w:ascii="Times New Roman" w:hAnsi="Times New Roman" w:cs="Times New Roman"/>
          <w:sz w:val="28"/>
          <w:szCs w:val="28"/>
        </w:rPr>
        <w:t>на</w:t>
      </w:r>
      <w:proofErr w:type="gramEnd"/>
      <w:r w:rsidRPr="000E4776">
        <w:rPr>
          <w:rFonts w:ascii="Times New Roman" w:hAnsi="Times New Roman" w:cs="Times New Roman"/>
          <w:sz w:val="28"/>
          <w:szCs w:val="28"/>
        </w:rPr>
        <w:t xml:space="preserve"> </w:t>
      </w:r>
      <w:proofErr w:type="gramStart"/>
      <w:r w:rsidRPr="000E4776">
        <w:rPr>
          <w:rFonts w:ascii="Times New Roman" w:hAnsi="Times New Roman" w:cs="Times New Roman"/>
          <w:sz w:val="28"/>
          <w:szCs w:val="28"/>
        </w:rPr>
        <w:t>различного</w:t>
      </w:r>
      <w:proofErr w:type="gramEnd"/>
      <w:r w:rsidRPr="000E4776">
        <w:rPr>
          <w:rFonts w:ascii="Times New Roman" w:hAnsi="Times New Roman" w:cs="Times New Roman"/>
          <w:sz w:val="28"/>
          <w:szCs w:val="28"/>
        </w:rPr>
        <w:t xml:space="preserve"> уровня конференциях и совещаниях. </w:t>
      </w:r>
    </w:p>
    <w:p w:rsidR="000E4776" w:rsidRPr="000E4776" w:rsidRDefault="00581E13" w:rsidP="000E4776">
      <w:pPr>
        <w:spacing w:line="360" w:lineRule="auto"/>
        <w:jc w:val="both"/>
        <w:rPr>
          <w:rFonts w:ascii="Times New Roman" w:hAnsi="Times New Roman" w:cs="Times New Roman"/>
          <w:sz w:val="28"/>
          <w:szCs w:val="28"/>
        </w:rPr>
      </w:pPr>
      <w:hyperlink r:id="rId10" w:history="1">
        <w:r w:rsidR="000E4776" w:rsidRPr="000E4776">
          <w:rPr>
            <w:rStyle w:val="a4"/>
            <w:rFonts w:ascii="Times New Roman" w:hAnsi="Times New Roman" w:cs="Times New Roman"/>
            <w:sz w:val="28"/>
            <w:szCs w:val="28"/>
          </w:rPr>
          <w:t>http://лидия-свистунова.рф/Teacher.aspx?IdU=svistunova&amp;IdP=180&amp;IdA=14</w:t>
        </w:r>
      </w:hyperlink>
    </w:p>
    <w:p w:rsidR="000E4776" w:rsidRPr="000E4776" w:rsidRDefault="000E4776" w:rsidP="000E4776">
      <w:pPr>
        <w:pStyle w:val="a3"/>
        <w:numPr>
          <w:ilvl w:val="0"/>
          <w:numId w:val="3"/>
        </w:numPr>
        <w:spacing w:line="360" w:lineRule="auto"/>
        <w:jc w:val="both"/>
        <w:rPr>
          <w:rFonts w:ascii="Times New Roman" w:hAnsi="Times New Roman" w:cs="Times New Roman"/>
          <w:sz w:val="28"/>
          <w:szCs w:val="28"/>
        </w:rPr>
      </w:pPr>
      <w:r w:rsidRPr="000E4776">
        <w:rPr>
          <w:rFonts w:ascii="Times New Roman" w:hAnsi="Times New Roman" w:cs="Times New Roman"/>
          <w:sz w:val="28"/>
          <w:szCs w:val="28"/>
        </w:rPr>
        <w:t>Всероссийский форум специалистов системы  воспитания молодёжи, г</w:t>
      </w:r>
      <w:proofErr w:type="gramStart"/>
      <w:r w:rsidRPr="000E4776">
        <w:rPr>
          <w:rFonts w:ascii="Times New Roman" w:hAnsi="Times New Roman" w:cs="Times New Roman"/>
          <w:sz w:val="28"/>
          <w:szCs w:val="28"/>
        </w:rPr>
        <w:t>.М</w:t>
      </w:r>
      <w:proofErr w:type="gramEnd"/>
      <w:r w:rsidRPr="000E4776">
        <w:rPr>
          <w:rFonts w:ascii="Times New Roman" w:hAnsi="Times New Roman" w:cs="Times New Roman"/>
          <w:sz w:val="28"/>
          <w:szCs w:val="28"/>
        </w:rPr>
        <w:t>осква</w:t>
      </w:r>
    </w:p>
    <w:p w:rsidR="000E4776" w:rsidRPr="000E4776" w:rsidRDefault="000E4776" w:rsidP="000E4776">
      <w:pPr>
        <w:pStyle w:val="a3"/>
        <w:numPr>
          <w:ilvl w:val="0"/>
          <w:numId w:val="3"/>
        </w:numPr>
        <w:spacing w:line="360" w:lineRule="auto"/>
        <w:jc w:val="both"/>
        <w:rPr>
          <w:rFonts w:ascii="Times New Roman" w:hAnsi="Times New Roman" w:cs="Times New Roman"/>
          <w:sz w:val="28"/>
          <w:szCs w:val="28"/>
        </w:rPr>
      </w:pPr>
      <w:r w:rsidRPr="000E4776">
        <w:rPr>
          <w:rFonts w:ascii="Times New Roman" w:hAnsi="Times New Roman" w:cs="Times New Roman"/>
          <w:sz w:val="28"/>
          <w:szCs w:val="28"/>
        </w:rPr>
        <w:t>Межрегиональная научно-практическая конференция «Педагогические аспекты поисковой работы. Опыт. Итоги. Перспективы», г</w:t>
      </w:r>
      <w:proofErr w:type="gramStart"/>
      <w:r w:rsidRPr="000E4776">
        <w:rPr>
          <w:rFonts w:ascii="Times New Roman" w:hAnsi="Times New Roman" w:cs="Times New Roman"/>
          <w:sz w:val="28"/>
          <w:szCs w:val="28"/>
        </w:rPr>
        <w:t>.С</w:t>
      </w:r>
      <w:proofErr w:type="gramEnd"/>
      <w:r w:rsidRPr="000E4776">
        <w:rPr>
          <w:rFonts w:ascii="Times New Roman" w:hAnsi="Times New Roman" w:cs="Times New Roman"/>
          <w:sz w:val="28"/>
          <w:szCs w:val="28"/>
        </w:rPr>
        <w:t>моленск</w:t>
      </w:r>
    </w:p>
    <w:p w:rsidR="000E4776" w:rsidRPr="000E4776" w:rsidRDefault="000E4776" w:rsidP="000E4776">
      <w:pPr>
        <w:pStyle w:val="a3"/>
        <w:numPr>
          <w:ilvl w:val="0"/>
          <w:numId w:val="3"/>
        </w:numPr>
        <w:spacing w:line="360" w:lineRule="auto"/>
        <w:jc w:val="both"/>
        <w:rPr>
          <w:rFonts w:ascii="Times New Roman" w:hAnsi="Times New Roman" w:cs="Times New Roman"/>
          <w:sz w:val="28"/>
          <w:szCs w:val="28"/>
        </w:rPr>
      </w:pPr>
      <w:r w:rsidRPr="000E4776">
        <w:rPr>
          <w:rFonts w:ascii="Times New Roman" w:hAnsi="Times New Roman" w:cs="Times New Roman"/>
          <w:sz w:val="28"/>
          <w:szCs w:val="28"/>
        </w:rPr>
        <w:t>Конкурс проектов и методических разработок. СОИРО, г</w:t>
      </w:r>
      <w:proofErr w:type="gramStart"/>
      <w:r w:rsidRPr="000E4776">
        <w:rPr>
          <w:rFonts w:ascii="Times New Roman" w:hAnsi="Times New Roman" w:cs="Times New Roman"/>
          <w:sz w:val="28"/>
          <w:szCs w:val="28"/>
        </w:rPr>
        <w:t>.С</w:t>
      </w:r>
      <w:proofErr w:type="gramEnd"/>
      <w:r w:rsidRPr="000E4776">
        <w:rPr>
          <w:rFonts w:ascii="Times New Roman" w:hAnsi="Times New Roman" w:cs="Times New Roman"/>
          <w:sz w:val="28"/>
          <w:szCs w:val="28"/>
        </w:rPr>
        <w:t>моленск</w:t>
      </w:r>
    </w:p>
    <w:p w:rsidR="000E4776" w:rsidRPr="000E4776" w:rsidRDefault="000E4776" w:rsidP="000E4776">
      <w:pPr>
        <w:pStyle w:val="a3"/>
        <w:numPr>
          <w:ilvl w:val="0"/>
          <w:numId w:val="3"/>
        </w:numPr>
        <w:spacing w:line="360" w:lineRule="auto"/>
        <w:jc w:val="both"/>
        <w:rPr>
          <w:rFonts w:ascii="Times New Roman" w:hAnsi="Times New Roman" w:cs="Times New Roman"/>
          <w:sz w:val="28"/>
          <w:szCs w:val="28"/>
        </w:rPr>
      </w:pPr>
      <w:r w:rsidRPr="000E4776">
        <w:rPr>
          <w:rFonts w:ascii="Times New Roman" w:hAnsi="Times New Roman" w:cs="Times New Roman"/>
          <w:sz w:val="28"/>
          <w:szCs w:val="28"/>
        </w:rPr>
        <w:t>Конференция по вопросам воспитания. СОИРО,  г</w:t>
      </w:r>
      <w:proofErr w:type="gramStart"/>
      <w:r w:rsidRPr="000E4776">
        <w:rPr>
          <w:rFonts w:ascii="Times New Roman" w:hAnsi="Times New Roman" w:cs="Times New Roman"/>
          <w:sz w:val="28"/>
          <w:szCs w:val="28"/>
        </w:rPr>
        <w:t>.С</w:t>
      </w:r>
      <w:proofErr w:type="gramEnd"/>
      <w:r w:rsidRPr="000E4776">
        <w:rPr>
          <w:rFonts w:ascii="Times New Roman" w:hAnsi="Times New Roman" w:cs="Times New Roman"/>
          <w:sz w:val="28"/>
          <w:szCs w:val="28"/>
        </w:rPr>
        <w:t>моленск</w:t>
      </w:r>
    </w:p>
    <w:p w:rsidR="004F6CAB" w:rsidRPr="000E4776" w:rsidRDefault="004F6CAB"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Конечно</w:t>
      </w:r>
      <w:r w:rsidR="008D5170" w:rsidRPr="000E4776">
        <w:rPr>
          <w:rFonts w:ascii="Times New Roman" w:hAnsi="Times New Roman" w:cs="Times New Roman"/>
          <w:sz w:val="28"/>
          <w:szCs w:val="28"/>
        </w:rPr>
        <w:t xml:space="preserve"> же,</w:t>
      </w:r>
      <w:r w:rsidRPr="000E4776">
        <w:rPr>
          <w:rFonts w:ascii="Times New Roman" w:hAnsi="Times New Roman" w:cs="Times New Roman"/>
          <w:sz w:val="28"/>
          <w:szCs w:val="28"/>
        </w:rPr>
        <w:t xml:space="preserve"> работа на</w:t>
      </w:r>
      <w:r w:rsidR="008D2117" w:rsidRPr="000E4776">
        <w:rPr>
          <w:rFonts w:ascii="Times New Roman" w:hAnsi="Times New Roman" w:cs="Times New Roman"/>
          <w:sz w:val="28"/>
          <w:szCs w:val="28"/>
        </w:rPr>
        <w:t>д</w:t>
      </w:r>
      <w:r w:rsidRPr="000E4776">
        <w:rPr>
          <w:rFonts w:ascii="Times New Roman" w:hAnsi="Times New Roman" w:cs="Times New Roman"/>
          <w:sz w:val="28"/>
          <w:szCs w:val="28"/>
        </w:rPr>
        <w:t xml:space="preserve"> </w:t>
      </w:r>
      <w:r w:rsidR="008D2117" w:rsidRPr="000E4776">
        <w:rPr>
          <w:rFonts w:ascii="Times New Roman" w:hAnsi="Times New Roman" w:cs="Times New Roman"/>
          <w:sz w:val="28"/>
          <w:szCs w:val="28"/>
        </w:rPr>
        <w:t xml:space="preserve">музейными тематическими экспозициями продолжается, но, чем больше мы работаем, тем больше появляется тем и идей для изучения и создания новых залов </w:t>
      </w:r>
      <w:proofErr w:type="spellStart"/>
      <w:proofErr w:type="gramStart"/>
      <w:r w:rsidR="008D2117" w:rsidRPr="000E4776">
        <w:rPr>
          <w:rFonts w:ascii="Times New Roman" w:hAnsi="Times New Roman" w:cs="Times New Roman"/>
          <w:sz w:val="28"/>
          <w:szCs w:val="28"/>
        </w:rPr>
        <w:t>интернет-музея</w:t>
      </w:r>
      <w:proofErr w:type="spellEnd"/>
      <w:proofErr w:type="gramEnd"/>
      <w:r w:rsidR="008D2117" w:rsidRPr="000E4776">
        <w:rPr>
          <w:rFonts w:ascii="Times New Roman" w:hAnsi="Times New Roman" w:cs="Times New Roman"/>
          <w:sz w:val="28"/>
          <w:szCs w:val="28"/>
        </w:rPr>
        <w:t>. Например, планируем зал, посвящённый работе районного поискового отряда, созданного на базе нашей школы, который уже 15 лет занимается поиском погибших и пропавших без вести солдат. Зал, посвящённый жителям села, ветеранам труда</w:t>
      </w:r>
      <w:r w:rsidR="00F81495" w:rsidRPr="000E4776">
        <w:rPr>
          <w:rFonts w:ascii="Times New Roman" w:hAnsi="Times New Roman" w:cs="Times New Roman"/>
          <w:sz w:val="28"/>
          <w:szCs w:val="28"/>
        </w:rPr>
        <w:t>,  солдатам СВО.</w:t>
      </w:r>
    </w:p>
    <w:p w:rsidR="00F81495" w:rsidRPr="000E4776" w:rsidRDefault="00F81495"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Ссылки на страницы музея:</w:t>
      </w:r>
    </w:p>
    <w:p w:rsidR="00F81495" w:rsidRPr="000E4776" w:rsidRDefault="00581E13" w:rsidP="000E4776">
      <w:pPr>
        <w:spacing w:line="360" w:lineRule="auto"/>
        <w:ind w:firstLine="709"/>
        <w:jc w:val="both"/>
        <w:rPr>
          <w:rFonts w:ascii="Times New Roman" w:hAnsi="Times New Roman" w:cs="Times New Roman"/>
          <w:sz w:val="28"/>
          <w:szCs w:val="28"/>
        </w:rPr>
      </w:pPr>
      <w:hyperlink r:id="rId11" w:history="1">
        <w:r w:rsidR="00F81495" w:rsidRPr="000E4776">
          <w:rPr>
            <w:rStyle w:val="a4"/>
            <w:rFonts w:ascii="Times New Roman" w:hAnsi="Times New Roman" w:cs="Times New Roman"/>
            <w:sz w:val="28"/>
            <w:szCs w:val="28"/>
          </w:rPr>
          <w:t>http://лидия-свистунова.рф/Teacher.aspx?IdU=svistunova&amp;IdP=310&amp;IdA=4</w:t>
        </w:r>
      </w:hyperlink>
    </w:p>
    <w:p w:rsidR="00F81495" w:rsidRPr="000E4776" w:rsidRDefault="00581E13" w:rsidP="000E4776">
      <w:pPr>
        <w:spacing w:line="360" w:lineRule="auto"/>
        <w:ind w:firstLine="709"/>
        <w:jc w:val="both"/>
        <w:rPr>
          <w:rFonts w:ascii="Times New Roman" w:hAnsi="Times New Roman" w:cs="Times New Roman"/>
          <w:sz w:val="28"/>
          <w:szCs w:val="28"/>
        </w:rPr>
      </w:pPr>
      <w:hyperlink r:id="rId12" w:history="1">
        <w:r w:rsidR="00F81495" w:rsidRPr="000E4776">
          <w:rPr>
            <w:rStyle w:val="a4"/>
            <w:rFonts w:ascii="Times New Roman" w:hAnsi="Times New Roman" w:cs="Times New Roman"/>
            <w:sz w:val="28"/>
            <w:szCs w:val="28"/>
          </w:rPr>
          <w:t>http://school-vorga.ru/School.aspx?IdU=schoolvorgino&amp;IdP=106&amp;IdA=32</w:t>
        </w:r>
      </w:hyperlink>
    </w:p>
    <w:p w:rsidR="00F81495" w:rsidRPr="000E4776" w:rsidRDefault="00581E13" w:rsidP="000E4776">
      <w:pPr>
        <w:spacing w:line="360" w:lineRule="auto"/>
        <w:ind w:firstLine="709"/>
        <w:jc w:val="both"/>
        <w:rPr>
          <w:rFonts w:ascii="Times New Roman" w:hAnsi="Times New Roman" w:cs="Times New Roman"/>
          <w:sz w:val="28"/>
          <w:szCs w:val="28"/>
        </w:rPr>
      </w:pPr>
      <w:hyperlink r:id="rId13" w:history="1">
        <w:r w:rsidR="00F81495" w:rsidRPr="000E4776">
          <w:rPr>
            <w:rStyle w:val="a4"/>
            <w:rFonts w:ascii="Times New Roman" w:hAnsi="Times New Roman" w:cs="Times New Roman"/>
            <w:sz w:val="28"/>
            <w:szCs w:val="28"/>
          </w:rPr>
          <w:t>http://school-vorga.ru/School.aspx?IdU=schoolvorgino&amp;IdP=728&amp;IdA=32</w:t>
        </w:r>
      </w:hyperlink>
    </w:p>
    <w:p w:rsidR="00F81495" w:rsidRPr="000E4776" w:rsidRDefault="00F81495"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lastRenderedPageBreak/>
        <w:t>Проект «Моя малая Родина»:</w:t>
      </w:r>
    </w:p>
    <w:p w:rsidR="00F81495" w:rsidRDefault="00581E13" w:rsidP="000E4776">
      <w:pPr>
        <w:spacing w:line="360" w:lineRule="auto"/>
        <w:ind w:firstLine="709"/>
        <w:jc w:val="both"/>
      </w:pPr>
      <w:hyperlink r:id="rId14" w:history="1">
        <w:r w:rsidR="00F81495" w:rsidRPr="000E4776">
          <w:rPr>
            <w:rStyle w:val="a4"/>
            <w:rFonts w:ascii="Times New Roman" w:hAnsi="Times New Roman" w:cs="Times New Roman"/>
            <w:sz w:val="28"/>
            <w:szCs w:val="28"/>
          </w:rPr>
          <w:t>http://school-vorga.ru/School.aspx?IdU=schoolvorgino&amp;IdP=924&amp;IdA=32</w:t>
        </w:r>
      </w:hyperlink>
    </w:p>
    <w:p w:rsidR="00421442" w:rsidRPr="00421442" w:rsidRDefault="00421442" w:rsidP="000E4776">
      <w:pPr>
        <w:spacing w:line="360" w:lineRule="auto"/>
        <w:ind w:firstLine="709"/>
        <w:jc w:val="both"/>
        <w:rPr>
          <w:rFonts w:ascii="Times New Roman" w:hAnsi="Times New Roman" w:cs="Times New Roman"/>
          <w:sz w:val="28"/>
          <w:szCs w:val="28"/>
        </w:rPr>
      </w:pPr>
      <w:r w:rsidRPr="00421442">
        <w:rPr>
          <w:rFonts w:ascii="Times New Roman" w:hAnsi="Times New Roman" w:cs="Times New Roman"/>
          <w:sz w:val="28"/>
          <w:szCs w:val="28"/>
        </w:rPr>
        <w:t>Видеосюжеты</w:t>
      </w:r>
      <w:r w:rsidR="00325293">
        <w:rPr>
          <w:rFonts w:ascii="Times New Roman" w:hAnsi="Times New Roman" w:cs="Times New Roman"/>
          <w:sz w:val="28"/>
          <w:szCs w:val="28"/>
        </w:rPr>
        <w:t xml:space="preserve"> и посты</w:t>
      </w:r>
      <w:r w:rsidRPr="00421442">
        <w:rPr>
          <w:rFonts w:ascii="Times New Roman" w:hAnsi="Times New Roman" w:cs="Times New Roman"/>
          <w:sz w:val="28"/>
          <w:szCs w:val="28"/>
        </w:rPr>
        <w:t xml:space="preserve"> </w:t>
      </w:r>
      <w:proofErr w:type="spellStart"/>
      <w:r w:rsidRPr="00421442">
        <w:rPr>
          <w:rFonts w:ascii="Times New Roman" w:hAnsi="Times New Roman" w:cs="Times New Roman"/>
          <w:sz w:val="28"/>
          <w:szCs w:val="28"/>
        </w:rPr>
        <w:t>ВКонтакте</w:t>
      </w:r>
      <w:proofErr w:type="spellEnd"/>
      <w:r w:rsidR="00325293">
        <w:rPr>
          <w:rFonts w:ascii="Times New Roman" w:hAnsi="Times New Roman" w:cs="Times New Roman"/>
          <w:sz w:val="28"/>
          <w:szCs w:val="28"/>
        </w:rPr>
        <w:t>:</w:t>
      </w:r>
    </w:p>
    <w:p w:rsidR="00421442" w:rsidRDefault="00421442" w:rsidP="000E4776">
      <w:pPr>
        <w:spacing w:line="360" w:lineRule="auto"/>
        <w:ind w:firstLine="709"/>
        <w:jc w:val="both"/>
        <w:rPr>
          <w:rFonts w:ascii="Times New Roman" w:hAnsi="Times New Roman" w:cs="Times New Roman"/>
          <w:sz w:val="28"/>
          <w:szCs w:val="28"/>
        </w:rPr>
      </w:pPr>
      <w:hyperlink r:id="rId15" w:history="1">
        <w:r w:rsidRPr="001931FC">
          <w:rPr>
            <w:rStyle w:val="a4"/>
            <w:rFonts w:ascii="Times New Roman" w:hAnsi="Times New Roman" w:cs="Times New Roman"/>
            <w:sz w:val="28"/>
            <w:szCs w:val="28"/>
          </w:rPr>
          <w:t>https://vk.com/club16</w:t>
        </w:r>
        <w:r w:rsidRPr="001931FC">
          <w:rPr>
            <w:rStyle w:val="a4"/>
            <w:rFonts w:ascii="Times New Roman" w:hAnsi="Times New Roman" w:cs="Times New Roman"/>
            <w:sz w:val="28"/>
            <w:szCs w:val="28"/>
          </w:rPr>
          <w:t>2</w:t>
        </w:r>
        <w:r w:rsidRPr="001931FC">
          <w:rPr>
            <w:rStyle w:val="a4"/>
            <w:rFonts w:ascii="Times New Roman" w:hAnsi="Times New Roman" w:cs="Times New Roman"/>
            <w:sz w:val="28"/>
            <w:szCs w:val="28"/>
          </w:rPr>
          <w:t>46287?w=wall-16246287_3007%2Fall</w:t>
        </w:r>
      </w:hyperlink>
    </w:p>
    <w:p w:rsidR="00421442" w:rsidRDefault="00421442" w:rsidP="000E4776">
      <w:pPr>
        <w:spacing w:line="360" w:lineRule="auto"/>
        <w:ind w:firstLine="709"/>
        <w:jc w:val="both"/>
        <w:rPr>
          <w:rFonts w:ascii="Times New Roman" w:hAnsi="Times New Roman" w:cs="Times New Roman"/>
          <w:sz w:val="28"/>
          <w:szCs w:val="28"/>
        </w:rPr>
      </w:pPr>
      <w:hyperlink r:id="rId16" w:history="1">
        <w:r w:rsidRPr="001931FC">
          <w:rPr>
            <w:rStyle w:val="a4"/>
            <w:rFonts w:ascii="Times New Roman" w:hAnsi="Times New Roman" w:cs="Times New Roman"/>
            <w:sz w:val="28"/>
            <w:szCs w:val="28"/>
          </w:rPr>
          <w:t>https://vk.com/club16246287?w=wall-16246287_88%2Fall</w:t>
        </w:r>
      </w:hyperlink>
    </w:p>
    <w:p w:rsidR="00421442" w:rsidRDefault="00421442" w:rsidP="000E4776">
      <w:pPr>
        <w:spacing w:line="360" w:lineRule="auto"/>
        <w:ind w:firstLine="709"/>
        <w:jc w:val="both"/>
        <w:rPr>
          <w:rFonts w:ascii="Times New Roman" w:hAnsi="Times New Roman" w:cs="Times New Roman"/>
          <w:sz w:val="28"/>
          <w:szCs w:val="28"/>
        </w:rPr>
      </w:pPr>
      <w:hyperlink r:id="rId17" w:history="1">
        <w:r w:rsidRPr="001931FC">
          <w:rPr>
            <w:rStyle w:val="a4"/>
            <w:rFonts w:ascii="Times New Roman" w:hAnsi="Times New Roman" w:cs="Times New Roman"/>
            <w:sz w:val="28"/>
            <w:szCs w:val="28"/>
          </w:rPr>
          <w:t>https://vk.com/club16246287?w=wall-16246287_694%2Fall</w:t>
        </w:r>
      </w:hyperlink>
    </w:p>
    <w:p w:rsidR="00421442" w:rsidRDefault="00A81E70" w:rsidP="000E4776">
      <w:pPr>
        <w:spacing w:line="360" w:lineRule="auto"/>
        <w:ind w:firstLine="709"/>
        <w:jc w:val="both"/>
        <w:rPr>
          <w:rFonts w:ascii="Times New Roman" w:hAnsi="Times New Roman" w:cs="Times New Roman"/>
          <w:sz w:val="28"/>
          <w:szCs w:val="28"/>
        </w:rPr>
      </w:pPr>
      <w:hyperlink r:id="rId18" w:history="1">
        <w:r w:rsidRPr="001931FC">
          <w:rPr>
            <w:rStyle w:val="a4"/>
            <w:rFonts w:ascii="Times New Roman" w:hAnsi="Times New Roman" w:cs="Times New Roman"/>
            <w:sz w:val="28"/>
            <w:szCs w:val="28"/>
          </w:rPr>
          <w:t>https://vk.com/club16246287?w=wall-16246287_236%2Fall</w:t>
        </w:r>
      </w:hyperlink>
    </w:p>
    <w:p w:rsidR="00B84001" w:rsidRPr="000E4776" w:rsidRDefault="00B84001"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b/>
          <w:bCs/>
          <w:sz w:val="28"/>
          <w:szCs w:val="28"/>
        </w:rPr>
        <w:t xml:space="preserve">Литература </w:t>
      </w:r>
    </w:p>
    <w:p w:rsidR="00B84001" w:rsidRPr="000E4776" w:rsidRDefault="00B84001"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1.Бермус А.Г., </w:t>
      </w:r>
      <w:proofErr w:type="spellStart"/>
      <w:r w:rsidRPr="000E4776">
        <w:rPr>
          <w:rFonts w:ascii="Times New Roman" w:hAnsi="Times New Roman" w:cs="Times New Roman"/>
          <w:sz w:val="28"/>
          <w:szCs w:val="28"/>
        </w:rPr>
        <w:t>Гукаленко</w:t>
      </w:r>
      <w:proofErr w:type="spellEnd"/>
      <w:r w:rsidRPr="000E4776">
        <w:rPr>
          <w:rFonts w:ascii="Times New Roman" w:hAnsi="Times New Roman" w:cs="Times New Roman"/>
          <w:sz w:val="28"/>
          <w:szCs w:val="28"/>
        </w:rPr>
        <w:t xml:space="preserve"> О.В. </w:t>
      </w:r>
      <w:proofErr w:type="spellStart"/>
      <w:r w:rsidRPr="000E4776">
        <w:rPr>
          <w:rFonts w:ascii="Times New Roman" w:hAnsi="Times New Roman" w:cs="Times New Roman"/>
          <w:sz w:val="28"/>
          <w:szCs w:val="28"/>
        </w:rPr>
        <w:t>Пустовойтов</w:t>
      </w:r>
      <w:proofErr w:type="spellEnd"/>
      <w:r w:rsidRPr="000E4776">
        <w:rPr>
          <w:rFonts w:ascii="Times New Roman" w:hAnsi="Times New Roman" w:cs="Times New Roman"/>
          <w:sz w:val="28"/>
          <w:szCs w:val="28"/>
        </w:rPr>
        <w:t xml:space="preserve"> В.Н., Сериков В.В. Приобщение учащихся к традиционным российским ценностям во внеурочной деятельности: от теории к практике // Мир университетской науки: культура, образование. № 8. 2022. – С. 31–42. </w:t>
      </w:r>
    </w:p>
    <w:p w:rsidR="00B84001" w:rsidRPr="000E4776" w:rsidRDefault="00B84001"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2. </w:t>
      </w:r>
      <w:proofErr w:type="spellStart"/>
      <w:r w:rsidRPr="000E4776">
        <w:rPr>
          <w:rFonts w:ascii="Times New Roman" w:hAnsi="Times New Roman" w:cs="Times New Roman"/>
          <w:sz w:val="28"/>
          <w:szCs w:val="28"/>
        </w:rPr>
        <w:t>Борисенков</w:t>
      </w:r>
      <w:proofErr w:type="spellEnd"/>
      <w:r w:rsidRPr="000E4776">
        <w:rPr>
          <w:rFonts w:ascii="Times New Roman" w:hAnsi="Times New Roman" w:cs="Times New Roman"/>
          <w:sz w:val="28"/>
          <w:szCs w:val="28"/>
        </w:rPr>
        <w:t xml:space="preserve"> В.П., </w:t>
      </w:r>
      <w:proofErr w:type="spellStart"/>
      <w:r w:rsidRPr="000E4776">
        <w:rPr>
          <w:rFonts w:ascii="Times New Roman" w:hAnsi="Times New Roman" w:cs="Times New Roman"/>
          <w:sz w:val="28"/>
          <w:szCs w:val="28"/>
        </w:rPr>
        <w:t>Гукаленко</w:t>
      </w:r>
      <w:proofErr w:type="spellEnd"/>
      <w:r w:rsidRPr="000E4776">
        <w:rPr>
          <w:rFonts w:ascii="Times New Roman" w:hAnsi="Times New Roman" w:cs="Times New Roman"/>
          <w:sz w:val="28"/>
          <w:szCs w:val="28"/>
        </w:rPr>
        <w:t xml:space="preserve"> О.В., </w:t>
      </w:r>
      <w:proofErr w:type="spellStart"/>
      <w:r w:rsidRPr="000E4776">
        <w:rPr>
          <w:rFonts w:ascii="Times New Roman" w:hAnsi="Times New Roman" w:cs="Times New Roman"/>
          <w:sz w:val="28"/>
          <w:szCs w:val="28"/>
        </w:rPr>
        <w:t>Пустовойтов</w:t>
      </w:r>
      <w:proofErr w:type="spellEnd"/>
      <w:r w:rsidRPr="000E4776">
        <w:rPr>
          <w:rFonts w:ascii="Times New Roman" w:hAnsi="Times New Roman" w:cs="Times New Roman"/>
          <w:sz w:val="28"/>
          <w:szCs w:val="28"/>
        </w:rPr>
        <w:t xml:space="preserve"> В.Н. Информационная безопасность молодежи в поликультурном пространстве России // Научные исследования проблем детства, воспитания, социализации: актуальные аспекты, теоретические и методические основы. Сборник научных трудов. Т. 1. – М.: ФГБНУ «ИИДСВ РАО», 2018. – С. 8–17.</w:t>
      </w:r>
    </w:p>
    <w:p w:rsidR="00B84001" w:rsidRPr="000E4776" w:rsidRDefault="00B84001"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3. </w:t>
      </w:r>
      <w:r w:rsidRPr="000E4776">
        <w:rPr>
          <w:rFonts w:ascii="Times New Roman" w:hAnsi="Times New Roman" w:cs="Times New Roman"/>
          <w:bCs/>
          <w:sz w:val="28"/>
          <w:szCs w:val="28"/>
        </w:rPr>
        <w:t>Туманов В.Е. Школьный музей</w:t>
      </w:r>
      <w:r w:rsidRPr="000E4776">
        <w:rPr>
          <w:rFonts w:ascii="Times New Roman" w:hAnsi="Times New Roman" w:cs="Times New Roman"/>
          <w:b/>
          <w:bCs/>
          <w:sz w:val="28"/>
          <w:szCs w:val="28"/>
        </w:rPr>
        <w:t xml:space="preserve">. </w:t>
      </w:r>
      <w:r w:rsidRPr="000E4776">
        <w:rPr>
          <w:rFonts w:ascii="Times New Roman" w:hAnsi="Times New Roman" w:cs="Times New Roman"/>
          <w:i/>
          <w:iCs/>
          <w:sz w:val="28"/>
          <w:szCs w:val="28"/>
        </w:rPr>
        <w:t xml:space="preserve">Методическое пособие. </w:t>
      </w:r>
      <w:r w:rsidRPr="000E4776">
        <w:rPr>
          <w:rFonts w:ascii="Times New Roman" w:hAnsi="Times New Roman" w:cs="Times New Roman"/>
          <w:sz w:val="28"/>
          <w:szCs w:val="28"/>
        </w:rPr>
        <w:t xml:space="preserve">М.: </w:t>
      </w:r>
      <w:proofErr w:type="spellStart"/>
      <w:r w:rsidRPr="000E4776">
        <w:rPr>
          <w:rFonts w:ascii="Times New Roman" w:hAnsi="Times New Roman" w:cs="Times New Roman"/>
          <w:sz w:val="28"/>
          <w:szCs w:val="28"/>
        </w:rPr>
        <w:t>ЦДЮТиК</w:t>
      </w:r>
      <w:proofErr w:type="spellEnd"/>
      <w:r w:rsidRPr="000E4776">
        <w:rPr>
          <w:rFonts w:ascii="Times New Roman" w:hAnsi="Times New Roman" w:cs="Times New Roman"/>
          <w:sz w:val="28"/>
          <w:szCs w:val="28"/>
        </w:rPr>
        <w:t>, 2003, изд. второе, исправленное - С.5.</w:t>
      </w:r>
    </w:p>
    <w:p w:rsidR="00B84001" w:rsidRPr="000E4776" w:rsidRDefault="00B84001" w:rsidP="000E4776">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 xml:space="preserve">4. </w:t>
      </w:r>
      <w:proofErr w:type="spellStart"/>
      <w:r w:rsidRPr="000E4776">
        <w:rPr>
          <w:rFonts w:ascii="Times New Roman" w:hAnsi="Times New Roman" w:cs="Times New Roman"/>
          <w:iCs/>
          <w:sz w:val="28"/>
          <w:szCs w:val="28"/>
        </w:rPr>
        <w:t>Сейненский</w:t>
      </w:r>
      <w:proofErr w:type="spellEnd"/>
      <w:r w:rsidRPr="000E4776">
        <w:rPr>
          <w:rFonts w:ascii="Times New Roman" w:hAnsi="Times New Roman" w:cs="Times New Roman"/>
          <w:iCs/>
          <w:sz w:val="28"/>
          <w:szCs w:val="28"/>
        </w:rPr>
        <w:t xml:space="preserve"> А.Е. </w:t>
      </w:r>
      <w:r w:rsidRPr="000E4776">
        <w:rPr>
          <w:rFonts w:ascii="Times New Roman" w:hAnsi="Times New Roman" w:cs="Times New Roman"/>
          <w:sz w:val="28"/>
          <w:szCs w:val="28"/>
        </w:rPr>
        <w:t>Родной край: страницы истории. В помощь педагогу-краеведу. — М.: 1994 - С.6.</w:t>
      </w:r>
    </w:p>
    <w:p w:rsidR="00B84001" w:rsidRPr="000E4776" w:rsidRDefault="00B84001" w:rsidP="00325293">
      <w:pPr>
        <w:spacing w:line="360" w:lineRule="auto"/>
        <w:ind w:firstLine="709"/>
        <w:jc w:val="both"/>
        <w:rPr>
          <w:rFonts w:ascii="Times New Roman" w:hAnsi="Times New Roman" w:cs="Times New Roman"/>
          <w:sz w:val="28"/>
          <w:szCs w:val="28"/>
        </w:rPr>
      </w:pPr>
      <w:r w:rsidRPr="000E4776">
        <w:rPr>
          <w:rFonts w:ascii="Times New Roman" w:hAnsi="Times New Roman" w:cs="Times New Roman"/>
          <w:sz w:val="28"/>
          <w:szCs w:val="28"/>
        </w:rPr>
        <w:t>5. Фортуна С. А. Роль краеведения в школьном образовании. – М.: 2013 - С.147-150.</w:t>
      </w:r>
    </w:p>
    <w:sectPr w:rsidR="00B84001" w:rsidRPr="000E4776" w:rsidSect="00D97B14">
      <w:pgSz w:w="11906" w:h="16838"/>
      <w:pgMar w:top="1134" w:right="1274"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735E1"/>
    <w:multiLevelType w:val="hybridMultilevel"/>
    <w:tmpl w:val="91DE7DAA"/>
    <w:lvl w:ilvl="0" w:tplc="32F2EEF0">
      <w:start w:val="1"/>
      <w:numFmt w:val="bullet"/>
      <w:lvlText w:val="•"/>
      <w:lvlJc w:val="left"/>
      <w:pPr>
        <w:ind w:left="720" w:hanging="360"/>
      </w:pPr>
      <w:rPr>
        <w:rFonts w:ascii="Arial" w:hAnsi="Aria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9C81544"/>
    <w:multiLevelType w:val="hybridMultilevel"/>
    <w:tmpl w:val="C05C4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6BA0195"/>
    <w:multiLevelType w:val="hybridMultilevel"/>
    <w:tmpl w:val="D742B484"/>
    <w:lvl w:ilvl="0" w:tplc="32F2EEF0">
      <w:start w:val="1"/>
      <w:numFmt w:val="bullet"/>
      <w:lvlText w:val="•"/>
      <w:lvlJc w:val="left"/>
      <w:pPr>
        <w:ind w:left="720" w:hanging="360"/>
      </w:pPr>
      <w:rPr>
        <w:rFonts w:ascii="Arial" w:hAnsi="Aria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7B0EFA"/>
    <w:rsid w:val="000A024D"/>
    <w:rsid w:val="000B2C06"/>
    <w:rsid w:val="000B2D66"/>
    <w:rsid w:val="000E4776"/>
    <w:rsid w:val="001035FA"/>
    <w:rsid w:val="00137353"/>
    <w:rsid w:val="001833FE"/>
    <w:rsid w:val="00186B8C"/>
    <w:rsid w:val="00325293"/>
    <w:rsid w:val="00334781"/>
    <w:rsid w:val="00421442"/>
    <w:rsid w:val="004F6CAB"/>
    <w:rsid w:val="00581E13"/>
    <w:rsid w:val="005F77C3"/>
    <w:rsid w:val="00641F8F"/>
    <w:rsid w:val="00656D0D"/>
    <w:rsid w:val="006C27AA"/>
    <w:rsid w:val="006D119B"/>
    <w:rsid w:val="007B0EFA"/>
    <w:rsid w:val="008611A7"/>
    <w:rsid w:val="008D2117"/>
    <w:rsid w:val="008D5170"/>
    <w:rsid w:val="00A81E70"/>
    <w:rsid w:val="00AA492B"/>
    <w:rsid w:val="00B008F4"/>
    <w:rsid w:val="00B60BAF"/>
    <w:rsid w:val="00B620BF"/>
    <w:rsid w:val="00B67320"/>
    <w:rsid w:val="00B84001"/>
    <w:rsid w:val="00C301E0"/>
    <w:rsid w:val="00C54FA5"/>
    <w:rsid w:val="00C6038B"/>
    <w:rsid w:val="00C71132"/>
    <w:rsid w:val="00C91C50"/>
    <w:rsid w:val="00CF5CAE"/>
    <w:rsid w:val="00D32E40"/>
    <w:rsid w:val="00D401EF"/>
    <w:rsid w:val="00D540A6"/>
    <w:rsid w:val="00D97B14"/>
    <w:rsid w:val="00E45531"/>
    <w:rsid w:val="00EA4A28"/>
    <w:rsid w:val="00EC77B8"/>
    <w:rsid w:val="00F81495"/>
    <w:rsid w:val="00F943E6"/>
    <w:rsid w:val="00FF4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E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0EFA"/>
    <w:pPr>
      <w:ind w:left="720"/>
      <w:contextualSpacing/>
    </w:pPr>
  </w:style>
  <w:style w:type="character" w:styleId="a4">
    <w:name w:val="Hyperlink"/>
    <w:basedOn w:val="a0"/>
    <w:uiPriority w:val="99"/>
    <w:unhideWhenUsed/>
    <w:rsid w:val="001833FE"/>
    <w:rPr>
      <w:color w:val="0000FF" w:themeColor="hyperlink"/>
      <w:u w:val="single"/>
    </w:rPr>
  </w:style>
  <w:style w:type="character" w:styleId="a5">
    <w:name w:val="FollowedHyperlink"/>
    <w:basedOn w:val="a0"/>
    <w:uiPriority w:val="99"/>
    <w:semiHidden/>
    <w:unhideWhenUsed/>
    <w:rsid w:val="0042144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dvignaroda.ru/" TargetMode="External"/><Relationship Id="rId13" Type="http://schemas.openxmlformats.org/officeDocument/2006/relationships/hyperlink" Target="http://school-vorga.ru/School.aspx?IdU=schoolvorgino&amp;IdP=728&amp;IdA=32" TargetMode="External"/><Relationship Id="rId18" Type="http://schemas.openxmlformats.org/officeDocument/2006/relationships/hyperlink" Target="https://vk.com/club16246287?w=wall-16246287_236%2Fall" TargetMode="External"/><Relationship Id="rId3" Type="http://schemas.openxmlformats.org/officeDocument/2006/relationships/settings" Target="settings.xml"/><Relationship Id="rId7" Type="http://schemas.openxmlformats.org/officeDocument/2006/relationships/hyperlink" Target="https://www.moypolk.ru/" TargetMode="External"/><Relationship Id="rId12" Type="http://schemas.openxmlformats.org/officeDocument/2006/relationships/hyperlink" Target="http://school-vorga.ru/School.aspx?IdU=schoolvorgino&amp;IdP=106&amp;IdA=32" TargetMode="External"/><Relationship Id="rId17" Type="http://schemas.openxmlformats.org/officeDocument/2006/relationships/hyperlink" Target="https://vk.com/club16246287?w=wall-16246287_694%2Fall" TargetMode="External"/><Relationship Id="rId2" Type="http://schemas.openxmlformats.org/officeDocument/2006/relationships/styles" Target="styles.xml"/><Relationship Id="rId16" Type="http://schemas.openxmlformats.org/officeDocument/2006/relationships/hyperlink" Target="https://vk.com/club16246287?w=wall-16246287_88%2Fal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obd-memorial.ru/html/" TargetMode="External"/><Relationship Id="rId11" Type="http://schemas.openxmlformats.org/officeDocument/2006/relationships/hyperlink" Target="http://&#1083;&#1080;&#1076;&#1080;&#1103;-&#1089;&#1074;&#1080;&#1089;&#1090;&#1091;&#1085;&#1086;&#1074;&#1072;.&#1088;&#1092;/Teacher.aspx?IdU=svistunova&amp;IdP=310&amp;IdA=4" TargetMode="External"/><Relationship Id="rId5" Type="http://schemas.openxmlformats.org/officeDocument/2006/relationships/hyperlink" Target="https://pamyat-naroda.ru/" TargetMode="External"/><Relationship Id="rId15" Type="http://schemas.openxmlformats.org/officeDocument/2006/relationships/hyperlink" Target="https://vk.com/club16246287?w=wall-16246287_3007%2Fall" TargetMode="External"/><Relationship Id="rId10" Type="http://schemas.openxmlformats.org/officeDocument/2006/relationships/hyperlink" Target="http://&#1083;&#1080;&#1076;&#1080;&#1103;-&#1089;&#1074;&#1080;&#1089;&#1090;&#1091;&#1085;&#1086;&#1074;&#1072;.&#1088;&#1092;/Teacher.aspx?IdU=svistunova&amp;IdP=180&amp;IdA=1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1418museum.ru/" TargetMode="External"/><Relationship Id="rId14" Type="http://schemas.openxmlformats.org/officeDocument/2006/relationships/hyperlink" Target="http://school-vorga.ru/School.aspx?IdU=schoolvorgino&amp;IdP=924&amp;IdA=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736</TotalTime>
  <Pages>10</Pages>
  <Words>2293</Words>
  <Characters>13075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Лидиянка</dc:creator>
  <cp:lastModifiedBy>Лидиянка</cp:lastModifiedBy>
  <cp:revision>12</cp:revision>
  <dcterms:created xsi:type="dcterms:W3CDTF">2024-04-08T15:44:00Z</dcterms:created>
  <dcterms:modified xsi:type="dcterms:W3CDTF">2024-04-12T18:06:00Z</dcterms:modified>
</cp:coreProperties>
</file>